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D7A0F7" w14:textId="2DA8183B" w:rsidR="006C4710" w:rsidRPr="00137F3E" w:rsidRDefault="005F3B4D" w:rsidP="006C4710">
      <w:pPr>
        <w:spacing w:line="400" w:lineRule="exact"/>
        <w:jc w:val="both"/>
        <w:outlineLvl w:val="0"/>
        <w:rPr>
          <w:rFonts w:cs="Arial"/>
          <w:b/>
          <w:sz w:val="28"/>
          <w:szCs w:val="28"/>
          <w:lang w:val="de-CH"/>
        </w:rPr>
      </w:pPr>
      <w:bookmarkStart w:id="0" w:name="_Hlk191289388"/>
      <w:r>
        <w:rPr>
          <w:rFonts w:cs="Arial"/>
          <w:b/>
          <w:sz w:val="28"/>
          <w:szCs w:val="28"/>
          <w:lang w:val="de-CH"/>
        </w:rPr>
        <w:t>Unsichtbare Heizkörper!</w:t>
      </w:r>
    </w:p>
    <w:p w14:paraId="15C1F5F3" w14:textId="53AEE1CB" w:rsidR="006C4710" w:rsidRDefault="006C3FA0" w:rsidP="006C4710">
      <w:pPr>
        <w:rPr>
          <w:rFonts w:cs="Arial"/>
          <w:bCs/>
          <w:sz w:val="28"/>
          <w:szCs w:val="28"/>
          <w:lang w:val="de-CH"/>
        </w:rPr>
      </w:pPr>
      <w:bookmarkStart w:id="1" w:name="_Hlk161388105"/>
      <w:bookmarkEnd w:id="0"/>
      <w:r>
        <w:rPr>
          <w:rFonts w:cs="Arial"/>
          <w:bCs/>
          <w:sz w:val="28"/>
          <w:szCs w:val="28"/>
          <w:lang w:val="de-CH"/>
        </w:rPr>
        <w:t>Zehnder Unterflurkonvektoren</w:t>
      </w:r>
      <w:r w:rsidR="00B645BD">
        <w:rPr>
          <w:rFonts w:cs="Arial"/>
          <w:bCs/>
          <w:sz w:val="28"/>
          <w:szCs w:val="28"/>
          <w:lang w:val="de-CH"/>
        </w:rPr>
        <w:t xml:space="preserve"> </w:t>
      </w:r>
      <w:r w:rsidR="00A47BC6">
        <w:rPr>
          <w:rFonts w:cs="Arial"/>
          <w:bCs/>
          <w:sz w:val="28"/>
          <w:szCs w:val="28"/>
          <w:lang w:val="de-CH"/>
        </w:rPr>
        <w:t>garantieren freie Sicht auf die Panoramafassade d</w:t>
      </w:r>
      <w:r w:rsidR="005F3B4D">
        <w:rPr>
          <w:rFonts w:cs="Arial"/>
          <w:bCs/>
          <w:sz w:val="28"/>
          <w:szCs w:val="28"/>
          <w:lang w:val="de-CH"/>
        </w:rPr>
        <w:t xml:space="preserve">es </w:t>
      </w:r>
      <w:r w:rsidR="00AB6F5B">
        <w:rPr>
          <w:rFonts w:cs="Arial"/>
          <w:bCs/>
          <w:sz w:val="28"/>
          <w:szCs w:val="28"/>
          <w:lang w:val="de-CH"/>
        </w:rPr>
        <w:t>JED Eventzentrum</w:t>
      </w:r>
      <w:r w:rsidR="005F3B4D">
        <w:rPr>
          <w:rFonts w:cs="Arial"/>
          <w:bCs/>
          <w:sz w:val="28"/>
          <w:szCs w:val="28"/>
          <w:lang w:val="de-CH"/>
        </w:rPr>
        <w:t>s</w:t>
      </w:r>
    </w:p>
    <w:bookmarkEnd w:id="1"/>
    <w:p w14:paraId="340C6F0D" w14:textId="77777777" w:rsidR="0015507C" w:rsidRPr="005A5D25" w:rsidRDefault="0015507C" w:rsidP="006C4710">
      <w:pPr>
        <w:rPr>
          <w:rFonts w:cs="Arial"/>
          <w:bCs/>
          <w:sz w:val="20"/>
          <w:lang w:val="de-CH"/>
        </w:rPr>
      </w:pPr>
    </w:p>
    <w:p w14:paraId="4F000280" w14:textId="7BA5256B" w:rsidR="004E51A4" w:rsidRPr="002F5D46" w:rsidRDefault="00BD0A30" w:rsidP="006C3FA0">
      <w:pPr>
        <w:spacing w:before="120" w:after="240" w:line="360" w:lineRule="auto"/>
        <w:jc w:val="both"/>
        <w:rPr>
          <w:rFonts w:cs="Arial"/>
          <w:b/>
          <w:bCs/>
          <w:sz w:val="21"/>
          <w:szCs w:val="21"/>
          <w:lang w:val="de-CH"/>
        </w:rPr>
      </w:pPr>
      <w:r w:rsidRPr="00F244EB">
        <w:rPr>
          <w:rFonts w:cs="Arial"/>
          <w:b/>
          <w:bCs/>
          <w:sz w:val="21"/>
          <w:szCs w:val="21"/>
          <w:lang w:val="de-CH"/>
        </w:rPr>
        <w:t>Gränichen</w:t>
      </w:r>
      <w:r w:rsidR="006C4710" w:rsidRPr="00F244EB">
        <w:rPr>
          <w:rFonts w:cs="Arial"/>
          <w:b/>
          <w:bCs/>
          <w:sz w:val="21"/>
          <w:szCs w:val="21"/>
          <w:lang w:val="de-CH"/>
        </w:rPr>
        <w:t>,</w:t>
      </w:r>
      <w:r w:rsidR="004F2B09">
        <w:rPr>
          <w:rFonts w:cs="Arial"/>
          <w:b/>
          <w:bCs/>
          <w:sz w:val="21"/>
          <w:szCs w:val="21"/>
          <w:lang w:val="de-CH"/>
        </w:rPr>
        <w:t xml:space="preserve"> </w:t>
      </w:r>
      <w:r w:rsidR="001B6C53">
        <w:rPr>
          <w:rFonts w:cs="Arial"/>
          <w:b/>
          <w:bCs/>
          <w:sz w:val="21"/>
          <w:szCs w:val="21"/>
          <w:lang w:val="de-CH"/>
        </w:rPr>
        <w:t>April</w:t>
      </w:r>
      <w:r w:rsidR="004F2B09">
        <w:rPr>
          <w:rFonts w:cs="Arial"/>
          <w:b/>
          <w:bCs/>
          <w:sz w:val="21"/>
          <w:szCs w:val="21"/>
          <w:lang w:val="de-CH"/>
        </w:rPr>
        <w:t xml:space="preserve"> </w:t>
      </w:r>
      <w:r w:rsidR="00C716B9">
        <w:rPr>
          <w:rFonts w:cs="Arial"/>
          <w:b/>
          <w:bCs/>
          <w:sz w:val="21"/>
          <w:szCs w:val="21"/>
          <w:lang w:val="de-CH"/>
        </w:rPr>
        <w:t>2025</w:t>
      </w:r>
      <w:r w:rsidR="006C4710" w:rsidRPr="00564720">
        <w:rPr>
          <w:rFonts w:cs="Arial"/>
          <w:b/>
          <w:bCs/>
          <w:sz w:val="21"/>
          <w:szCs w:val="21"/>
          <w:lang w:val="de-CH"/>
        </w:rPr>
        <w:t>.</w:t>
      </w:r>
      <w:r w:rsidR="000316D9">
        <w:rPr>
          <w:rFonts w:cs="Arial"/>
          <w:b/>
          <w:bCs/>
          <w:sz w:val="21"/>
          <w:szCs w:val="21"/>
          <w:lang w:val="de-CH"/>
        </w:rPr>
        <w:t xml:space="preserve"> </w:t>
      </w:r>
      <w:r w:rsidR="00CC346B">
        <w:rPr>
          <w:rFonts w:cs="Arial"/>
          <w:b/>
          <w:bCs/>
          <w:sz w:val="21"/>
          <w:szCs w:val="21"/>
          <w:lang w:val="de-CH"/>
        </w:rPr>
        <w:t>In der Gemeinde Schlieren rotierten b</w:t>
      </w:r>
      <w:r w:rsidR="00813370">
        <w:rPr>
          <w:rFonts w:cs="Arial"/>
          <w:b/>
          <w:bCs/>
          <w:sz w:val="21"/>
          <w:szCs w:val="21"/>
          <w:lang w:val="de-CH"/>
        </w:rPr>
        <w:t>is 2015</w:t>
      </w:r>
      <w:r w:rsidR="00DF6B02">
        <w:rPr>
          <w:rFonts w:cs="Arial"/>
          <w:b/>
          <w:bCs/>
          <w:sz w:val="21"/>
          <w:szCs w:val="21"/>
          <w:lang w:val="de-CH"/>
        </w:rPr>
        <w:t xml:space="preserve"> </w:t>
      </w:r>
      <w:r w:rsidR="00813370">
        <w:rPr>
          <w:rFonts w:cs="Arial"/>
          <w:b/>
          <w:bCs/>
          <w:sz w:val="21"/>
          <w:szCs w:val="21"/>
          <w:lang w:val="de-CH"/>
        </w:rPr>
        <w:t>in de</w:t>
      </w:r>
      <w:r w:rsidR="00FF3BAF">
        <w:rPr>
          <w:rFonts w:cs="Arial"/>
          <w:b/>
          <w:bCs/>
          <w:sz w:val="21"/>
          <w:szCs w:val="21"/>
          <w:lang w:val="de-CH"/>
        </w:rPr>
        <w:t xml:space="preserve">r ehemaligen Druckerei der Neuen Züricher Zeitung (NZZ) </w:t>
      </w:r>
      <w:r w:rsidR="006C3FA0">
        <w:rPr>
          <w:rFonts w:cs="Arial"/>
          <w:b/>
          <w:bCs/>
          <w:sz w:val="21"/>
          <w:szCs w:val="21"/>
          <w:lang w:val="de-CH"/>
        </w:rPr>
        <w:t>die</w:t>
      </w:r>
      <w:r w:rsidR="006C3FA0" w:rsidRPr="006C3FA0">
        <w:rPr>
          <w:rFonts w:cs="Arial"/>
          <w:b/>
          <w:bCs/>
          <w:sz w:val="21"/>
          <w:szCs w:val="21"/>
          <w:lang w:val="de-CH"/>
        </w:rPr>
        <w:t xml:space="preserve"> </w:t>
      </w:r>
      <w:r w:rsidR="00F77FC8">
        <w:rPr>
          <w:rFonts w:cs="Arial"/>
          <w:b/>
          <w:bCs/>
          <w:sz w:val="21"/>
          <w:szCs w:val="21"/>
          <w:lang w:val="de-CH"/>
        </w:rPr>
        <w:t>W</w:t>
      </w:r>
      <w:r w:rsidR="00CC346B">
        <w:rPr>
          <w:rFonts w:cs="Arial"/>
          <w:b/>
          <w:bCs/>
          <w:sz w:val="21"/>
          <w:szCs w:val="21"/>
          <w:lang w:val="de-CH"/>
        </w:rPr>
        <w:t>alzen</w:t>
      </w:r>
      <w:r w:rsidR="006C3FA0" w:rsidRPr="006C3FA0">
        <w:rPr>
          <w:rFonts w:cs="Arial"/>
          <w:b/>
          <w:bCs/>
          <w:sz w:val="21"/>
          <w:szCs w:val="21"/>
          <w:lang w:val="de-CH"/>
        </w:rPr>
        <w:t xml:space="preserve">, </w:t>
      </w:r>
      <w:r w:rsidR="006C3FA0">
        <w:rPr>
          <w:rFonts w:cs="Arial"/>
          <w:b/>
          <w:bCs/>
          <w:sz w:val="21"/>
          <w:szCs w:val="21"/>
          <w:lang w:val="de-CH"/>
        </w:rPr>
        <w:t xml:space="preserve">heute </w:t>
      </w:r>
      <w:r w:rsidR="00ED1C39">
        <w:rPr>
          <w:rFonts w:cs="Arial"/>
          <w:b/>
          <w:bCs/>
          <w:sz w:val="21"/>
          <w:szCs w:val="21"/>
          <w:lang w:val="de-CH"/>
        </w:rPr>
        <w:t>pulsiert</w:t>
      </w:r>
      <w:r w:rsidR="00FA2E02">
        <w:rPr>
          <w:rFonts w:cs="Arial"/>
          <w:b/>
          <w:bCs/>
          <w:sz w:val="21"/>
          <w:szCs w:val="21"/>
          <w:lang w:val="de-CH"/>
        </w:rPr>
        <w:t xml:space="preserve"> hier</w:t>
      </w:r>
      <w:r w:rsidR="00CC346B">
        <w:rPr>
          <w:rFonts w:cs="Arial"/>
          <w:b/>
          <w:bCs/>
          <w:sz w:val="21"/>
          <w:szCs w:val="21"/>
          <w:lang w:val="de-CH"/>
        </w:rPr>
        <w:t xml:space="preserve"> </w:t>
      </w:r>
      <w:r w:rsidR="006C3FA0" w:rsidRPr="006C3FA0">
        <w:rPr>
          <w:rFonts w:cs="Arial"/>
          <w:b/>
          <w:bCs/>
          <w:sz w:val="21"/>
          <w:szCs w:val="21"/>
          <w:lang w:val="de-CH"/>
        </w:rPr>
        <w:t xml:space="preserve">das Leben </w:t>
      </w:r>
      <w:r w:rsidR="00B645BD">
        <w:rPr>
          <w:rFonts w:cs="Arial"/>
          <w:b/>
          <w:bCs/>
          <w:sz w:val="21"/>
          <w:szCs w:val="21"/>
          <w:lang w:val="de-CH"/>
        </w:rPr>
        <w:t>anders</w:t>
      </w:r>
      <w:r w:rsidR="006C3FA0" w:rsidRPr="006C3FA0">
        <w:rPr>
          <w:rFonts w:cs="Arial"/>
          <w:b/>
          <w:bCs/>
          <w:sz w:val="21"/>
          <w:szCs w:val="21"/>
          <w:lang w:val="de-CH"/>
        </w:rPr>
        <w:t>:</w:t>
      </w:r>
      <w:r w:rsidR="00813370" w:rsidRPr="00813370">
        <w:t xml:space="preserve"> </w:t>
      </w:r>
      <w:r w:rsidR="00813370" w:rsidRPr="00813370">
        <w:rPr>
          <w:rFonts w:cs="Arial"/>
          <w:b/>
          <w:bCs/>
          <w:sz w:val="21"/>
          <w:szCs w:val="21"/>
          <w:lang w:val="de-CH"/>
        </w:rPr>
        <w:t>Nach dem</w:t>
      </w:r>
      <w:r w:rsidR="00813370">
        <w:t xml:space="preserve"> </w:t>
      </w:r>
      <w:r w:rsidR="00813370" w:rsidRPr="00813370">
        <w:rPr>
          <w:rFonts w:cs="Arial"/>
          <w:b/>
          <w:bCs/>
          <w:sz w:val="21"/>
          <w:szCs w:val="21"/>
          <w:lang w:val="de-CH"/>
        </w:rPr>
        <w:t>Erwerb des Areals durch Swiss Prime Site</w:t>
      </w:r>
      <w:r w:rsidR="00056240">
        <w:rPr>
          <w:rFonts w:cs="Arial"/>
          <w:b/>
          <w:bCs/>
          <w:sz w:val="21"/>
          <w:szCs w:val="21"/>
          <w:lang w:val="de-CH"/>
        </w:rPr>
        <w:t xml:space="preserve"> Immobilien AG</w:t>
      </w:r>
      <w:r w:rsidR="00813370" w:rsidRPr="00813370">
        <w:rPr>
          <w:rFonts w:cs="Arial"/>
          <w:b/>
          <w:bCs/>
          <w:sz w:val="21"/>
          <w:szCs w:val="21"/>
          <w:lang w:val="de-CH"/>
        </w:rPr>
        <w:t xml:space="preserve"> </w:t>
      </w:r>
      <w:r w:rsidR="00CC346B">
        <w:rPr>
          <w:rFonts w:cs="Arial"/>
          <w:b/>
          <w:bCs/>
          <w:sz w:val="21"/>
          <w:szCs w:val="21"/>
          <w:lang w:val="de-CH"/>
        </w:rPr>
        <w:t>sollte zunächst</w:t>
      </w:r>
      <w:r w:rsidR="00813370">
        <w:rPr>
          <w:rFonts w:cs="Arial"/>
          <w:b/>
          <w:bCs/>
          <w:sz w:val="21"/>
          <w:szCs w:val="21"/>
          <w:lang w:val="de-CH"/>
        </w:rPr>
        <w:t xml:space="preserve"> </w:t>
      </w:r>
      <w:r w:rsidR="00FF3BAF">
        <w:rPr>
          <w:rFonts w:cs="Arial"/>
          <w:b/>
          <w:bCs/>
          <w:sz w:val="21"/>
          <w:szCs w:val="21"/>
          <w:lang w:val="de-CH"/>
        </w:rPr>
        <w:t>ein</w:t>
      </w:r>
      <w:r w:rsidR="00813370" w:rsidRPr="00813370">
        <w:rPr>
          <w:rFonts w:cs="Arial"/>
          <w:b/>
          <w:bCs/>
          <w:sz w:val="21"/>
          <w:szCs w:val="21"/>
          <w:lang w:val="de-CH"/>
        </w:rPr>
        <w:t xml:space="preserve"> multifunktionale</w:t>
      </w:r>
      <w:r w:rsidR="00FF3BAF">
        <w:rPr>
          <w:rFonts w:cs="Arial"/>
          <w:b/>
          <w:bCs/>
          <w:sz w:val="21"/>
          <w:szCs w:val="21"/>
          <w:lang w:val="de-CH"/>
        </w:rPr>
        <w:t>s</w:t>
      </w:r>
      <w:r w:rsidR="00813370" w:rsidRPr="00813370">
        <w:rPr>
          <w:rFonts w:cs="Arial"/>
          <w:b/>
          <w:bCs/>
          <w:sz w:val="21"/>
          <w:szCs w:val="21"/>
          <w:lang w:val="de-CH"/>
        </w:rPr>
        <w:t xml:space="preserve"> Zentrum für Wissenstransfer</w:t>
      </w:r>
      <w:r w:rsidR="00FF3BAF">
        <w:rPr>
          <w:rFonts w:cs="Arial"/>
          <w:b/>
          <w:bCs/>
          <w:sz w:val="21"/>
          <w:szCs w:val="21"/>
          <w:lang w:val="de-CH"/>
        </w:rPr>
        <w:t xml:space="preserve"> und </w:t>
      </w:r>
      <w:r w:rsidR="00813370" w:rsidRPr="00813370">
        <w:rPr>
          <w:rFonts w:cs="Arial"/>
          <w:b/>
          <w:bCs/>
          <w:sz w:val="21"/>
          <w:szCs w:val="21"/>
          <w:lang w:val="de-CH"/>
        </w:rPr>
        <w:t>Innovation</w:t>
      </w:r>
      <w:r w:rsidR="00CC346B">
        <w:rPr>
          <w:rFonts w:cs="Arial"/>
          <w:b/>
          <w:bCs/>
          <w:sz w:val="21"/>
          <w:szCs w:val="21"/>
          <w:lang w:val="de-CH"/>
        </w:rPr>
        <w:t xml:space="preserve"> entstehen</w:t>
      </w:r>
      <w:r w:rsidR="00813370" w:rsidRPr="00813370">
        <w:rPr>
          <w:rFonts w:cs="Arial"/>
          <w:b/>
          <w:bCs/>
          <w:sz w:val="21"/>
          <w:szCs w:val="21"/>
          <w:lang w:val="de-CH"/>
        </w:rPr>
        <w:t>.</w:t>
      </w:r>
      <w:r w:rsidR="00813370">
        <w:rPr>
          <w:rFonts w:cs="Arial"/>
          <w:b/>
          <w:bCs/>
          <w:sz w:val="21"/>
          <w:szCs w:val="21"/>
          <w:lang w:val="de-CH"/>
        </w:rPr>
        <w:t xml:space="preserve"> </w:t>
      </w:r>
      <w:r w:rsidR="00A47BC6">
        <w:rPr>
          <w:rFonts w:cs="Arial"/>
          <w:b/>
          <w:bCs/>
          <w:sz w:val="21"/>
          <w:szCs w:val="21"/>
          <w:lang w:val="de-CH"/>
        </w:rPr>
        <w:t xml:space="preserve">Die </w:t>
      </w:r>
      <w:r w:rsidR="00CC346B" w:rsidRPr="00CC346B">
        <w:rPr>
          <w:rFonts w:cs="Arial"/>
          <w:b/>
          <w:bCs/>
          <w:sz w:val="21"/>
          <w:szCs w:val="21"/>
          <w:lang w:val="de-CH"/>
        </w:rPr>
        <w:t xml:space="preserve">Zwischennutzung </w:t>
      </w:r>
      <w:r w:rsidR="00A47BC6">
        <w:rPr>
          <w:rFonts w:cs="Arial"/>
          <w:b/>
          <w:bCs/>
          <w:sz w:val="21"/>
          <w:szCs w:val="21"/>
          <w:lang w:val="de-CH"/>
        </w:rPr>
        <w:t xml:space="preserve">als </w:t>
      </w:r>
      <w:r w:rsidR="00CC346B" w:rsidRPr="00CC346B">
        <w:rPr>
          <w:rFonts w:cs="Arial"/>
          <w:b/>
          <w:bCs/>
          <w:sz w:val="21"/>
          <w:szCs w:val="21"/>
          <w:lang w:val="de-CH"/>
        </w:rPr>
        <w:t xml:space="preserve">Pop-Up Restaurant </w:t>
      </w:r>
      <w:r w:rsidR="005F3B4D">
        <w:rPr>
          <w:rFonts w:cs="Arial"/>
          <w:b/>
          <w:bCs/>
          <w:sz w:val="21"/>
          <w:szCs w:val="21"/>
          <w:lang w:val="de-CH"/>
        </w:rPr>
        <w:t>ga</w:t>
      </w:r>
      <w:r w:rsidR="00A47BC6">
        <w:rPr>
          <w:rFonts w:cs="Arial"/>
          <w:b/>
          <w:bCs/>
          <w:sz w:val="21"/>
          <w:szCs w:val="21"/>
          <w:lang w:val="de-CH"/>
        </w:rPr>
        <w:t>b</w:t>
      </w:r>
      <w:r w:rsidR="005F3B4D">
        <w:rPr>
          <w:rFonts w:cs="Arial"/>
          <w:b/>
          <w:bCs/>
          <w:sz w:val="21"/>
          <w:szCs w:val="21"/>
          <w:lang w:val="de-CH"/>
        </w:rPr>
        <w:t xml:space="preserve"> den Startschuss </w:t>
      </w:r>
      <w:r w:rsidR="00CC346B" w:rsidRPr="00CC346B">
        <w:rPr>
          <w:rFonts w:cs="Arial"/>
          <w:b/>
          <w:bCs/>
          <w:sz w:val="21"/>
          <w:szCs w:val="21"/>
          <w:lang w:val="de-CH"/>
        </w:rPr>
        <w:t xml:space="preserve">für </w:t>
      </w:r>
      <w:r w:rsidR="005F3B4D">
        <w:rPr>
          <w:rFonts w:cs="Arial"/>
          <w:b/>
          <w:bCs/>
          <w:sz w:val="21"/>
          <w:szCs w:val="21"/>
          <w:lang w:val="de-CH"/>
        </w:rPr>
        <w:t xml:space="preserve">die vielseitige Eventlocation </w:t>
      </w:r>
      <w:r w:rsidR="00CC346B" w:rsidRPr="00CC346B">
        <w:rPr>
          <w:rFonts w:cs="Arial"/>
          <w:b/>
          <w:bCs/>
          <w:sz w:val="21"/>
          <w:szCs w:val="21"/>
          <w:lang w:val="de-CH"/>
        </w:rPr>
        <w:t>JED Events</w:t>
      </w:r>
      <w:r w:rsidR="005F3B4D">
        <w:rPr>
          <w:rFonts w:cs="Arial"/>
          <w:b/>
          <w:bCs/>
          <w:sz w:val="21"/>
          <w:szCs w:val="21"/>
          <w:lang w:val="de-CH"/>
        </w:rPr>
        <w:t>.</w:t>
      </w:r>
      <w:r w:rsidR="006C3FA0" w:rsidRPr="006C3FA0">
        <w:rPr>
          <w:rFonts w:cs="Arial"/>
          <w:b/>
          <w:bCs/>
          <w:sz w:val="21"/>
          <w:szCs w:val="21"/>
          <w:lang w:val="de-CH"/>
        </w:rPr>
        <w:t xml:space="preserve"> </w:t>
      </w:r>
      <w:r w:rsidR="005F3B4D">
        <w:rPr>
          <w:rFonts w:cs="Arial"/>
          <w:b/>
          <w:bCs/>
          <w:sz w:val="21"/>
          <w:szCs w:val="21"/>
          <w:lang w:val="de-CH"/>
        </w:rPr>
        <w:t xml:space="preserve">Die </w:t>
      </w:r>
      <w:r w:rsidR="006C3FA0" w:rsidRPr="006C3FA0">
        <w:rPr>
          <w:rFonts w:cs="Arial"/>
          <w:b/>
          <w:bCs/>
          <w:sz w:val="21"/>
          <w:szCs w:val="21"/>
          <w:lang w:val="de-CH"/>
        </w:rPr>
        <w:t xml:space="preserve">historische Industriearchitektur wurde </w:t>
      </w:r>
      <w:r w:rsidR="006C3FA0">
        <w:rPr>
          <w:rFonts w:cs="Arial"/>
          <w:b/>
          <w:bCs/>
          <w:sz w:val="21"/>
          <w:szCs w:val="21"/>
          <w:lang w:val="de-CH"/>
        </w:rPr>
        <w:t>mit moder</w:t>
      </w:r>
      <w:r w:rsidR="00B645BD">
        <w:rPr>
          <w:rFonts w:cs="Arial"/>
          <w:b/>
          <w:bCs/>
          <w:sz w:val="21"/>
          <w:szCs w:val="21"/>
          <w:lang w:val="de-CH"/>
        </w:rPr>
        <w:t>ner</w:t>
      </w:r>
      <w:r w:rsidR="006C3FA0">
        <w:rPr>
          <w:rFonts w:cs="Arial"/>
          <w:b/>
          <w:bCs/>
          <w:sz w:val="21"/>
          <w:szCs w:val="21"/>
          <w:lang w:val="de-CH"/>
        </w:rPr>
        <w:t xml:space="preserve"> </w:t>
      </w:r>
      <w:r w:rsidR="005F3B4D">
        <w:rPr>
          <w:rFonts w:cs="Arial"/>
          <w:b/>
          <w:bCs/>
          <w:sz w:val="21"/>
          <w:szCs w:val="21"/>
          <w:lang w:val="de-CH"/>
        </w:rPr>
        <w:t>Haust</w:t>
      </w:r>
      <w:r w:rsidR="006C3FA0">
        <w:rPr>
          <w:rFonts w:cs="Arial"/>
          <w:b/>
          <w:bCs/>
          <w:sz w:val="21"/>
          <w:szCs w:val="21"/>
          <w:lang w:val="de-CH"/>
        </w:rPr>
        <w:t xml:space="preserve">echnik </w:t>
      </w:r>
      <w:r w:rsidR="00B645BD">
        <w:rPr>
          <w:rFonts w:cs="Arial"/>
          <w:b/>
          <w:bCs/>
          <w:sz w:val="21"/>
          <w:szCs w:val="21"/>
          <w:lang w:val="de-CH"/>
        </w:rPr>
        <w:t xml:space="preserve">ausgestattet und bietet </w:t>
      </w:r>
      <w:r w:rsidR="006C3FA0">
        <w:rPr>
          <w:rFonts w:cs="Arial"/>
          <w:b/>
          <w:bCs/>
          <w:sz w:val="21"/>
          <w:szCs w:val="21"/>
          <w:lang w:val="de-CH"/>
        </w:rPr>
        <w:t xml:space="preserve">ausreichend </w:t>
      </w:r>
      <w:r w:rsidR="006C3FA0" w:rsidRPr="006C3FA0">
        <w:rPr>
          <w:rFonts w:cs="Arial"/>
          <w:b/>
          <w:bCs/>
          <w:sz w:val="21"/>
          <w:szCs w:val="21"/>
          <w:lang w:val="de-CH"/>
        </w:rPr>
        <w:t xml:space="preserve">Raum für Kongresse, Tagungen und private Feiern. </w:t>
      </w:r>
      <w:r w:rsidR="006C3FA0">
        <w:rPr>
          <w:rFonts w:cs="Arial"/>
          <w:b/>
          <w:bCs/>
          <w:sz w:val="21"/>
          <w:szCs w:val="21"/>
          <w:lang w:val="de-CH"/>
        </w:rPr>
        <w:t>In de</w:t>
      </w:r>
      <w:r w:rsidR="005F3B4D">
        <w:rPr>
          <w:rFonts w:cs="Arial"/>
          <w:b/>
          <w:bCs/>
          <w:sz w:val="21"/>
          <w:szCs w:val="21"/>
          <w:lang w:val="de-CH"/>
        </w:rPr>
        <w:t xml:space="preserve">n </w:t>
      </w:r>
      <w:r w:rsidR="006C3FA0">
        <w:rPr>
          <w:rFonts w:cs="Arial"/>
          <w:b/>
          <w:bCs/>
          <w:sz w:val="21"/>
          <w:szCs w:val="21"/>
          <w:lang w:val="de-CH"/>
        </w:rPr>
        <w:t>Bankett- und Tagung</w:t>
      </w:r>
      <w:r w:rsidR="00B645BD">
        <w:rPr>
          <w:rFonts w:cs="Arial"/>
          <w:b/>
          <w:bCs/>
          <w:sz w:val="21"/>
          <w:szCs w:val="21"/>
          <w:lang w:val="de-CH"/>
        </w:rPr>
        <w:t>sr</w:t>
      </w:r>
      <w:r w:rsidR="005F3B4D">
        <w:rPr>
          <w:rFonts w:cs="Arial"/>
          <w:b/>
          <w:bCs/>
          <w:sz w:val="21"/>
          <w:szCs w:val="21"/>
          <w:lang w:val="de-CH"/>
        </w:rPr>
        <w:t>ä</w:t>
      </w:r>
      <w:r w:rsidR="00B645BD">
        <w:rPr>
          <w:rFonts w:cs="Arial"/>
          <w:b/>
          <w:bCs/>
          <w:sz w:val="21"/>
          <w:szCs w:val="21"/>
          <w:lang w:val="de-CH"/>
        </w:rPr>
        <w:t>um</w:t>
      </w:r>
      <w:r w:rsidR="005F3B4D">
        <w:rPr>
          <w:rFonts w:cs="Arial"/>
          <w:b/>
          <w:bCs/>
          <w:sz w:val="21"/>
          <w:szCs w:val="21"/>
          <w:lang w:val="de-CH"/>
        </w:rPr>
        <w:t xml:space="preserve">en sorgen </w:t>
      </w:r>
      <w:r w:rsidR="00FA2E02">
        <w:rPr>
          <w:rFonts w:cs="Arial"/>
          <w:b/>
          <w:bCs/>
          <w:sz w:val="21"/>
          <w:szCs w:val="21"/>
          <w:lang w:val="de-CH"/>
        </w:rPr>
        <w:t>Bodenkonvektoren</w:t>
      </w:r>
      <w:r w:rsidR="00056240">
        <w:rPr>
          <w:rFonts w:cs="Arial"/>
          <w:b/>
          <w:bCs/>
          <w:sz w:val="21"/>
          <w:szCs w:val="21"/>
          <w:lang w:val="de-CH"/>
        </w:rPr>
        <w:t xml:space="preserve"> </w:t>
      </w:r>
      <w:r w:rsidR="00DF6B02" w:rsidRPr="00DF6B02">
        <w:rPr>
          <w:rFonts w:cs="Arial"/>
          <w:b/>
          <w:bCs/>
          <w:sz w:val="21"/>
          <w:szCs w:val="21"/>
          <w:lang w:val="de-CH"/>
        </w:rPr>
        <w:t>unter den gross</w:t>
      </w:r>
      <w:r w:rsidR="005F3B4D">
        <w:rPr>
          <w:rFonts w:cs="Arial"/>
          <w:b/>
          <w:bCs/>
          <w:sz w:val="21"/>
          <w:szCs w:val="21"/>
          <w:lang w:val="de-CH"/>
        </w:rPr>
        <w:t>flächigen</w:t>
      </w:r>
      <w:r w:rsidR="00DF6B02" w:rsidRPr="00DF6B02">
        <w:rPr>
          <w:rFonts w:cs="Arial"/>
          <w:b/>
          <w:bCs/>
          <w:sz w:val="21"/>
          <w:szCs w:val="21"/>
          <w:lang w:val="de-CH"/>
        </w:rPr>
        <w:t xml:space="preserve"> Fensterfronten</w:t>
      </w:r>
      <w:r w:rsidR="00F77FC8">
        <w:rPr>
          <w:rFonts w:cs="Arial"/>
          <w:b/>
          <w:bCs/>
          <w:sz w:val="21"/>
          <w:szCs w:val="21"/>
          <w:lang w:val="de-CH"/>
        </w:rPr>
        <w:t xml:space="preserve"> </w:t>
      </w:r>
      <w:r w:rsidR="00DF6B02" w:rsidRPr="00DF6B02">
        <w:rPr>
          <w:rFonts w:cs="Arial"/>
          <w:b/>
          <w:bCs/>
          <w:sz w:val="21"/>
          <w:szCs w:val="21"/>
          <w:lang w:val="de-CH"/>
        </w:rPr>
        <w:t>für eine angenehme</w:t>
      </w:r>
      <w:r w:rsidR="005F3B4D">
        <w:rPr>
          <w:rFonts w:cs="Arial"/>
          <w:b/>
          <w:bCs/>
          <w:sz w:val="21"/>
          <w:szCs w:val="21"/>
          <w:lang w:val="de-CH"/>
        </w:rPr>
        <w:t xml:space="preserve">, zugluftfreie sowie unsichtbare </w:t>
      </w:r>
      <w:r w:rsidR="00DF6B02" w:rsidRPr="00DF6B02">
        <w:rPr>
          <w:rFonts w:cs="Arial"/>
          <w:b/>
          <w:bCs/>
          <w:sz w:val="21"/>
          <w:szCs w:val="21"/>
          <w:lang w:val="de-CH"/>
        </w:rPr>
        <w:t>Wärme.</w:t>
      </w:r>
      <w:r w:rsidR="00DF6B02">
        <w:rPr>
          <w:rFonts w:cs="Arial"/>
          <w:b/>
          <w:bCs/>
          <w:sz w:val="21"/>
          <w:szCs w:val="21"/>
          <w:lang w:val="de-CH"/>
        </w:rPr>
        <w:t xml:space="preserve"> </w:t>
      </w:r>
    </w:p>
    <w:p w14:paraId="0B30FA69" w14:textId="01EB89B5" w:rsidR="00BF274B" w:rsidRDefault="00353777" w:rsidP="004B3EFA">
      <w:pPr>
        <w:spacing w:before="120" w:line="360" w:lineRule="auto"/>
        <w:jc w:val="both"/>
        <w:rPr>
          <w:rFonts w:cs="Arial"/>
          <w:sz w:val="21"/>
          <w:szCs w:val="21"/>
          <w:lang w:val="de-CH"/>
        </w:rPr>
      </w:pPr>
      <w:bookmarkStart w:id="2" w:name="_Hlk164448370"/>
      <w:bookmarkStart w:id="3" w:name="_Hlk156834746"/>
      <w:r>
        <w:rPr>
          <w:rFonts w:cs="Arial"/>
          <w:sz w:val="21"/>
          <w:szCs w:val="21"/>
          <w:lang w:val="de-CH"/>
        </w:rPr>
        <w:t>In</w:t>
      </w:r>
      <w:r w:rsidR="00BF274B" w:rsidRPr="00BF274B">
        <w:rPr>
          <w:rFonts w:cs="Arial"/>
          <w:sz w:val="21"/>
          <w:szCs w:val="21"/>
          <w:lang w:val="de-CH"/>
        </w:rPr>
        <w:t xml:space="preserve"> JED Events</w:t>
      </w:r>
      <w:r w:rsidR="00BF274B">
        <w:rPr>
          <w:rFonts w:cs="Arial"/>
          <w:sz w:val="21"/>
          <w:szCs w:val="21"/>
          <w:lang w:val="de-CH"/>
        </w:rPr>
        <w:t xml:space="preserve"> werden </w:t>
      </w:r>
      <w:r w:rsidR="00FA5B30">
        <w:rPr>
          <w:rFonts w:cs="Arial"/>
          <w:sz w:val="21"/>
          <w:szCs w:val="21"/>
          <w:lang w:val="de-CH"/>
        </w:rPr>
        <w:t>spannende</w:t>
      </w:r>
      <w:r w:rsidR="00BF274B">
        <w:rPr>
          <w:rFonts w:cs="Arial"/>
          <w:sz w:val="21"/>
          <w:szCs w:val="21"/>
          <w:lang w:val="de-CH"/>
        </w:rPr>
        <w:t xml:space="preserve"> Projekte </w:t>
      </w:r>
      <w:r w:rsidR="00FA5B30" w:rsidRPr="00FA5B30">
        <w:rPr>
          <w:rFonts w:cs="Arial"/>
          <w:sz w:val="21"/>
          <w:szCs w:val="21"/>
          <w:lang w:val="de-CH"/>
        </w:rPr>
        <w:t>nach dem Motto «</w:t>
      </w:r>
      <w:proofErr w:type="spellStart"/>
      <w:r w:rsidR="00FA5B30" w:rsidRPr="00FA5B30">
        <w:rPr>
          <w:rFonts w:cs="Arial"/>
          <w:sz w:val="21"/>
          <w:szCs w:val="21"/>
          <w:lang w:val="de-CH"/>
        </w:rPr>
        <w:t>Join</w:t>
      </w:r>
      <w:proofErr w:type="spellEnd"/>
      <w:r w:rsidR="00FA5B30" w:rsidRPr="00FA5B30">
        <w:rPr>
          <w:rFonts w:cs="Arial"/>
          <w:sz w:val="21"/>
          <w:szCs w:val="21"/>
          <w:lang w:val="de-CH"/>
        </w:rPr>
        <w:t>,</w:t>
      </w:r>
      <w:r w:rsidR="00F82538">
        <w:rPr>
          <w:rFonts w:cs="Arial"/>
          <w:sz w:val="21"/>
          <w:szCs w:val="21"/>
          <w:lang w:val="de-CH"/>
        </w:rPr>
        <w:t xml:space="preserve"> </w:t>
      </w:r>
      <w:proofErr w:type="spellStart"/>
      <w:r w:rsidR="00FA5B30" w:rsidRPr="00FA5B30">
        <w:rPr>
          <w:rFonts w:cs="Arial"/>
          <w:sz w:val="21"/>
          <w:szCs w:val="21"/>
          <w:lang w:val="de-CH"/>
        </w:rPr>
        <w:t>Explore</w:t>
      </w:r>
      <w:proofErr w:type="spellEnd"/>
      <w:r w:rsidR="00FA5B30" w:rsidRPr="00FA5B30">
        <w:rPr>
          <w:rFonts w:cs="Arial"/>
          <w:sz w:val="21"/>
          <w:szCs w:val="21"/>
          <w:lang w:val="de-CH"/>
        </w:rPr>
        <w:t>,</w:t>
      </w:r>
      <w:r w:rsidR="00F82538">
        <w:rPr>
          <w:rFonts w:cs="Arial"/>
          <w:sz w:val="21"/>
          <w:szCs w:val="21"/>
          <w:lang w:val="de-CH"/>
        </w:rPr>
        <w:t xml:space="preserve"> </w:t>
      </w:r>
      <w:r w:rsidR="00FA5B30" w:rsidRPr="00FA5B30">
        <w:rPr>
          <w:rFonts w:cs="Arial"/>
          <w:sz w:val="21"/>
          <w:szCs w:val="21"/>
          <w:lang w:val="de-CH"/>
        </w:rPr>
        <w:t xml:space="preserve">Dare» </w:t>
      </w:r>
      <w:r w:rsidR="00BD663A">
        <w:rPr>
          <w:rFonts w:cs="Arial"/>
          <w:sz w:val="21"/>
          <w:szCs w:val="21"/>
          <w:lang w:val="de-CH"/>
        </w:rPr>
        <w:t>realisiert</w:t>
      </w:r>
      <w:r w:rsidR="00BF274B">
        <w:rPr>
          <w:rFonts w:cs="Arial"/>
          <w:sz w:val="21"/>
          <w:szCs w:val="21"/>
          <w:lang w:val="de-CH"/>
        </w:rPr>
        <w:t>.</w:t>
      </w:r>
      <w:r w:rsidR="00BF274B" w:rsidRPr="00BF274B">
        <w:rPr>
          <w:rFonts w:cs="Arial"/>
          <w:sz w:val="21"/>
          <w:szCs w:val="21"/>
          <w:lang w:val="de-CH"/>
        </w:rPr>
        <w:t xml:space="preserve"> </w:t>
      </w:r>
      <w:r w:rsidR="00786893">
        <w:rPr>
          <w:rFonts w:cs="Arial"/>
          <w:sz w:val="21"/>
          <w:szCs w:val="21"/>
          <w:lang w:val="de-CH"/>
        </w:rPr>
        <w:t>I</w:t>
      </w:r>
      <w:r w:rsidR="003505CA">
        <w:rPr>
          <w:rFonts w:cs="Arial"/>
          <w:sz w:val="21"/>
          <w:szCs w:val="21"/>
          <w:lang w:val="de-CH"/>
        </w:rPr>
        <w:t>nsgesamt</w:t>
      </w:r>
      <w:r w:rsidR="00786893">
        <w:rPr>
          <w:rFonts w:cs="Arial"/>
          <w:sz w:val="21"/>
          <w:szCs w:val="21"/>
          <w:lang w:val="de-CH"/>
        </w:rPr>
        <w:t xml:space="preserve"> stehen</w:t>
      </w:r>
      <w:r w:rsidR="00BF274B">
        <w:rPr>
          <w:rFonts w:cs="Arial"/>
          <w:sz w:val="21"/>
          <w:szCs w:val="21"/>
          <w:lang w:val="de-CH"/>
        </w:rPr>
        <w:t xml:space="preserve"> </w:t>
      </w:r>
      <w:r w:rsidR="00BF274B" w:rsidRPr="00BF274B">
        <w:rPr>
          <w:rFonts w:cs="Arial"/>
          <w:sz w:val="21"/>
          <w:szCs w:val="21"/>
          <w:lang w:val="de-CH"/>
        </w:rPr>
        <w:t>2.500 m² Eventfläche</w:t>
      </w:r>
      <w:r w:rsidR="003505CA">
        <w:rPr>
          <w:rFonts w:cs="Arial"/>
          <w:sz w:val="21"/>
          <w:szCs w:val="21"/>
          <w:lang w:val="de-CH"/>
        </w:rPr>
        <w:t xml:space="preserve"> </w:t>
      </w:r>
      <w:r w:rsidR="00BF274B">
        <w:rPr>
          <w:rFonts w:cs="Arial"/>
          <w:sz w:val="21"/>
          <w:szCs w:val="21"/>
          <w:lang w:val="de-CH"/>
        </w:rPr>
        <w:t xml:space="preserve">für </w:t>
      </w:r>
      <w:r w:rsidR="00BF274B" w:rsidRPr="00BF274B">
        <w:rPr>
          <w:rFonts w:cs="Arial"/>
          <w:sz w:val="21"/>
          <w:szCs w:val="21"/>
          <w:lang w:val="de-CH"/>
        </w:rPr>
        <w:t>grosse Konferenz</w:t>
      </w:r>
      <w:r w:rsidR="00BF274B">
        <w:rPr>
          <w:rFonts w:cs="Arial"/>
          <w:sz w:val="21"/>
          <w:szCs w:val="21"/>
          <w:lang w:val="de-CH"/>
        </w:rPr>
        <w:t>en</w:t>
      </w:r>
      <w:r w:rsidR="00B645BD">
        <w:rPr>
          <w:rFonts w:cs="Arial"/>
          <w:sz w:val="21"/>
          <w:szCs w:val="21"/>
          <w:lang w:val="de-CH"/>
        </w:rPr>
        <w:t xml:space="preserve">, </w:t>
      </w:r>
      <w:r w:rsidR="00BF274B">
        <w:rPr>
          <w:rFonts w:cs="Arial"/>
          <w:sz w:val="21"/>
          <w:szCs w:val="21"/>
          <w:lang w:val="de-CH"/>
        </w:rPr>
        <w:t>entspannte</w:t>
      </w:r>
      <w:r w:rsidR="00BF274B" w:rsidRPr="00BF274B">
        <w:rPr>
          <w:rFonts w:cs="Arial"/>
          <w:sz w:val="21"/>
          <w:szCs w:val="21"/>
          <w:lang w:val="de-CH"/>
        </w:rPr>
        <w:t xml:space="preserve"> Firmen</w:t>
      </w:r>
      <w:r w:rsidR="00FA2E02">
        <w:rPr>
          <w:rFonts w:cs="Arial"/>
          <w:sz w:val="21"/>
          <w:szCs w:val="21"/>
          <w:lang w:val="de-CH"/>
        </w:rPr>
        <w:t>jubiläen</w:t>
      </w:r>
      <w:r w:rsidR="00BF274B" w:rsidRPr="00BF274B">
        <w:rPr>
          <w:rFonts w:cs="Arial"/>
          <w:sz w:val="21"/>
          <w:szCs w:val="21"/>
          <w:lang w:val="de-CH"/>
        </w:rPr>
        <w:t xml:space="preserve"> </w:t>
      </w:r>
      <w:r w:rsidR="003505CA">
        <w:rPr>
          <w:rFonts w:cs="Arial"/>
          <w:sz w:val="21"/>
          <w:szCs w:val="21"/>
          <w:lang w:val="de-CH"/>
        </w:rPr>
        <w:t>oder aufregende</w:t>
      </w:r>
      <w:r w:rsidR="00BF274B" w:rsidRPr="00BF274B">
        <w:rPr>
          <w:rFonts w:cs="Arial"/>
          <w:sz w:val="21"/>
          <w:szCs w:val="21"/>
          <w:lang w:val="de-CH"/>
        </w:rPr>
        <w:t xml:space="preserve"> </w:t>
      </w:r>
      <w:r w:rsidR="00DA0B4B">
        <w:rPr>
          <w:rFonts w:cs="Arial"/>
          <w:sz w:val="21"/>
          <w:szCs w:val="21"/>
          <w:lang w:val="de-CH"/>
        </w:rPr>
        <w:t xml:space="preserve">Hochzeits- </w:t>
      </w:r>
      <w:r w:rsidR="00FA5B30">
        <w:rPr>
          <w:rFonts w:cs="Arial"/>
          <w:sz w:val="21"/>
          <w:szCs w:val="21"/>
          <w:lang w:val="de-CH"/>
        </w:rPr>
        <w:t>und</w:t>
      </w:r>
      <w:r w:rsidR="00DA0B4B">
        <w:rPr>
          <w:rFonts w:cs="Arial"/>
          <w:sz w:val="21"/>
          <w:szCs w:val="21"/>
          <w:lang w:val="de-CH"/>
        </w:rPr>
        <w:t xml:space="preserve"> Geburtstagsfeiern</w:t>
      </w:r>
      <w:r w:rsidR="00BF274B">
        <w:rPr>
          <w:rFonts w:cs="Arial"/>
          <w:sz w:val="21"/>
          <w:szCs w:val="21"/>
          <w:lang w:val="de-CH"/>
        </w:rPr>
        <w:t xml:space="preserve"> </w:t>
      </w:r>
      <w:r w:rsidR="00DA0B4B">
        <w:rPr>
          <w:rFonts w:cs="Arial"/>
          <w:sz w:val="21"/>
          <w:szCs w:val="21"/>
          <w:lang w:val="de-CH"/>
        </w:rPr>
        <w:t>zur Verfügung</w:t>
      </w:r>
      <w:r w:rsidR="00BF274B">
        <w:rPr>
          <w:rFonts w:cs="Arial"/>
          <w:sz w:val="21"/>
          <w:szCs w:val="21"/>
          <w:lang w:val="de-CH"/>
        </w:rPr>
        <w:t xml:space="preserve">. Dabei passen sich die einzelnen Räume </w:t>
      </w:r>
      <w:r w:rsidR="006D2896">
        <w:rPr>
          <w:rFonts w:cs="Arial"/>
          <w:sz w:val="21"/>
          <w:szCs w:val="21"/>
          <w:lang w:val="de-CH"/>
        </w:rPr>
        <w:t>in</w:t>
      </w:r>
      <w:r w:rsidR="00BF274B">
        <w:rPr>
          <w:rFonts w:cs="Arial"/>
          <w:sz w:val="21"/>
          <w:szCs w:val="21"/>
          <w:lang w:val="de-CH"/>
        </w:rPr>
        <w:t xml:space="preserve"> </w:t>
      </w:r>
      <w:r w:rsidR="006D2896">
        <w:rPr>
          <w:rFonts w:cs="Arial"/>
          <w:sz w:val="21"/>
          <w:szCs w:val="21"/>
          <w:lang w:val="de-CH"/>
        </w:rPr>
        <w:t>Ausstattung</w:t>
      </w:r>
      <w:r w:rsidR="00BF274B">
        <w:rPr>
          <w:rFonts w:cs="Arial"/>
          <w:sz w:val="21"/>
          <w:szCs w:val="21"/>
          <w:lang w:val="de-CH"/>
        </w:rPr>
        <w:t xml:space="preserve"> und Dekoration den </w:t>
      </w:r>
      <w:r w:rsidR="006D2896">
        <w:rPr>
          <w:rFonts w:cs="Arial"/>
          <w:sz w:val="21"/>
          <w:szCs w:val="21"/>
          <w:lang w:val="de-CH"/>
        </w:rPr>
        <w:t xml:space="preserve">individuellen </w:t>
      </w:r>
      <w:r w:rsidR="00BF274B">
        <w:rPr>
          <w:rFonts w:cs="Arial"/>
          <w:sz w:val="21"/>
          <w:szCs w:val="21"/>
          <w:lang w:val="de-CH"/>
        </w:rPr>
        <w:t xml:space="preserve">Wünschen der Kunden an. </w:t>
      </w:r>
      <w:r w:rsidR="00FA5B30">
        <w:rPr>
          <w:rFonts w:cs="Arial"/>
          <w:sz w:val="21"/>
          <w:szCs w:val="21"/>
          <w:lang w:val="de-CH"/>
        </w:rPr>
        <w:t>Ob spezielles</w:t>
      </w:r>
      <w:r w:rsidR="00BD663A">
        <w:rPr>
          <w:rFonts w:cs="Arial"/>
          <w:sz w:val="21"/>
          <w:szCs w:val="21"/>
          <w:lang w:val="de-CH"/>
        </w:rPr>
        <w:t xml:space="preserve"> Eventmobil</w:t>
      </w:r>
      <w:r w:rsidR="00FA5B30">
        <w:rPr>
          <w:rFonts w:cs="Arial"/>
          <w:sz w:val="21"/>
          <w:szCs w:val="21"/>
          <w:lang w:val="de-CH"/>
        </w:rPr>
        <w:t>i</w:t>
      </w:r>
      <w:r w:rsidR="00BD663A">
        <w:rPr>
          <w:rFonts w:cs="Arial"/>
          <w:sz w:val="21"/>
          <w:szCs w:val="21"/>
          <w:lang w:val="de-CH"/>
        </w:rPr>
        <w:t>ar,</w:t>
      </w:r>
      <w:r w:rsidR="00BF274B">
        <w:rPr>
          <w:rFonts w:cs="Arial"/>
          <w:sz w:val="21"/>
          <w:szCs w:val="21"/>
          <w:lang w:val="de-CH"/>
        </w:rPr>
        <w:t xml:space="preserve"> technisches Equipment für</w:t>
      </w:r>
      <w:r w:rsidR="00BD663A" w:rsidRPr="00BD663A">
        <w:t xml:space="preserve"> </w:t>
      </w:r>
      <w:r w:rsidR="00BD663A" w:rsidRPr="00BD663A">
        <w:rPr>
          <w:rFonts w:cs="Arial"/>
          <w:sz w:val="21"/>
          <w:szCs w:val="21"/>
          <w:lang w:val="de-CH"/>
        </w:rPr>
        <w:t>faszinierende</w:t>
      </w:r>
      <w:r w:rsidR="00BD663A">
        <w:rPr>
          <w:rFonts w:cs="Arial"/>
          <w:sz w:val="21"/>
          <w:szCs w:val="21"/>
          <w:lang w:val="de-CH"/>
        </w:rPr>
        <w:t xml:space="preserve"> </w:t>
      </w:r>
      <w:r w:rsidR="00BD663A" w:rsidRPr="00BD663A">
        <w:rPr>
          <w:rFonts w:cs="Arial"/>
          <w:sz w:val="21"/>
          <w:szCs w:val="21"/>
          <w:lang w:val="de-CH"/>
        </w:rPr>
        <w:t xml:space="preserve">Lichtshows </w:t>
      </w:r>
      <w:r w:rsidR="00BD663A">
        <w:rPr>
          <w:rFonts w:cs="Arial"/>
          <w:sz w:val="21"/>
          <w:szCs w:val="21"/>
          <w:lang w:val="de-CH"/>
        </w:rPr>
        <w:t>und</w:t>
      </w:r>
      <w:r w:rsidR="00BD663A" w:rsidRPr="00BD663A">
        <w:rPr>
          <w:rFonts w:cs="Arial"/>
          <w:sz w:val="21"/>
          <w:szCs w:val="21"/>
          <w:lang w:val="de-CH"/>
        </w:rPr>
        <w:t xml:space="preserve"> messerscharfen Sound</w:t>
      </w:r>
      <w:r w:rsidR="00BF274B">
        <w:rPr>
          <w:rFonts w:cs="Arial"/>
          <w:sz w:val="21"/>
          <w:szCs w:val="21"/>
          <w:lang w:val="de-CH"/>
        </w:rPr>
        <w:t xml:space="preserve"> </w:t>
      </w:r>
      <w:r w:rsidR="00EC6002">
        <w:rPr>
          <w:rFonts w:cs="Arial"/>
          <w:sz w:val="21"/>
          <w:szCs w:val="21"/>
          <w:lang w:val="de-CH"/>
        </w:rPr>
        <w:t xml:space="preserve">oder </w:t>
      </w:r>
      <w:r w:rsidR="006D2896">
        <w:rPr>
          <w:rFonts w:cs="Arial"/>
          <w:sz w:val="21"/>
          <w:szCs w:val="21"/>
          <w:lang w:val="de-CH"/>
        </w:rPr>
        <w:t>stilvolle</w:t>
      </w:r>
      <w:r w:rsidR="00EC6002">
        <w:rPr>
          <w:rFonts w:cs="Arial"/>
          <w:sz w:val="21"/>
          <w:szCs w:val="21"/>
          <w:lang w:val="de-CH"/>
        </w:rPr>
        <w:t xml:space="preserve"> Dekorationen</w:t>
      </w:r>
      <w:r w:rsidR="006D2896">
        <w:rPr>
          <w:rFonts w:cs="Arial"/>
          <w:sz w:val="21"/>
          <w:szCs w:val="21"/>
          <w:lang w:val="de-CH"/>
        </w:rPr>
        <w:t xml:space="preserve"> – </w:t>
      </w:r>
      <w:r w:rsidR="00CF6B29">
        <w:rPr>
          <w:rFonts w:cs="Arial"/>
          <w:sz w:val="21"/>
          <w:szCs w:val="21"/>
          <w:lang w:val="de-CH"/>
        </w:rPr>
        <w:t xml:space="preserve">hier finden sich </w:t>
      </w:r>
      <w:r w:rsidR="00EC6002">
        <w:rPr>
          <w:rFonts w:cs="Arial"/>
          <w:sz w:val="21"/>
          <w:szCs w:val="21"/>
          <w:lang w:val="de-CH"/>
        </w:rPr>
        <w:t>m</w:t>
      </w:r>
      <w:r w:rsidR="00BF274B" w:rsidRPr="00BF274B">
        <w:rPr>
          <w:rFonts w:cs="Arial"/>
          <w:sz w:val="21"/>
          <w:szCs w:val="21"/>
          <w:lang w:val="de-CH"/>
        </w:rPr>
        <w:t>assgeschneidert</w:t>
      </w:r>
      <w:r w:rsidR="00EC6002">
        <w:rPr>
          <w:rFonts w:cs="Arial"/>
          <w:sz w:val="21"/>
          <w:szCs w:val="21"/>
          <w:lang w:val="de-CH"/>
        </w:rPr>
        <w:t>e Lösungen für jeden Anlass</w:t>
      </w:r>
      <w:r w:rsidR="00A33E11">
        <w:rPr>
          <w:rFonts w:cs="Arial"/>
          <w:sz w:val="21"/>
          <w:szCs w:val="21"/>
          <w:lang w:val="de-CH"/>
        </w:rPr>
        <w:t>.</w:t>
      </w:r>
    </w:p>
    <w:p w14:paraId="15FEF1B8" w14:textId="5F87A956" w:rsidR="005F632D" w:rsidRDefault="003740D1" w:rsidP="004B3EFA">
      <w:pPr>
        <w:spacing w:before="120" w:line="360" w:lineRule="auto"/>
        <w:jc w:val="both"/>
        <w:rPr>
          <w:rFonts w:cs="Arial"/>
          <w:sz w:val="21"/>
          <w:szCs w:val="21"/>
          <w:lang w:val="de-CH"/>
        </w:rPr>
      </w:pPr>
      <w:r w:rsidRPr="00993657">
        <w:rPr>
          <w:rFonts w:cs="Arial"/>
          <w:sz w:val="21"/>
          <w:szCs w:val="21"/>
        </w:rPr>
        <w:t xml:space="preserve">Der </w:t>
      </w:r>
      <w:r w:rsidR="00993657" w:rsidRPr="00993657">
        <w:rPr>
          <w:rFonts w:cs="Arial"/>
          <w:sz w:val="21"/>
          <w:szCs w:val="21"/>
        </w:rPr>
        <w:t xml:space="preserve">einladende </w:t>
      </w:r>
      <w:r w:rsidRPr="00993657">
        <w:rPr>
          <w:rFonts w:cs="Arial"/>
          <w:sz w:val="21"/>
          <w:szCs w:val="21"/>
        </w:rPr>
        <w:t>Banketts</w:t>
      </w:r>
      <w:r w:rsidR="00600AA1">
        <w:rPr>
          <w:rFonts w:cs="Arial"/>
          <w:sz w:val="21"/>
          <w:szCs w:val="21"/>
        </w:rPr>
        <w:t>aa</w:t>
      </w:r>
      <w:r w:rsidRPr="00993657">
        <w:rPr>
          <w:rFonts w:cs="Arial"/>
          <w:sz w:val="21"/>
          <w:szCs w:val="21"/>
        </w:rPr>
        <w:t>l “</w:t>
      </w:r>
      <w:r w:rsidR="005F632D" w:rsidRPr="00993657">
        <w:rPr>
          <w:rFonts w:cs="Arial"/>
          <w:sz w:val="21"/>
          <w:szCs w:val="21"/>
        </w:rPr>
        <w:t>Offset</w:t>
      </w:r>
      <w:r w:rsidRPr="00993657">
        <w:rPr>
          <w:rFonts w:cs="Arial"/>
          <w:sz w:val="21"/>
          <w:szCs w:val="21"/>
        </w:rPr>
        <w:t>”</w:t>
      </w:r>
      <w:r w:rsidR="00600AA1">
        <w:rPr>
          <w:rFonts w:cs="Arial"/>
          <w:sz w:val="21"/>
          <w:szCs w:val="21"/>
        </w:rPr>
        <w:t xml:space="preserve"> </w:t>
      </w:r>
      <w:r w:rsidR="00435809">
        <w:rPr>
          <w:rFonts w:cs="Arial"/>
          <w:sz w:val="21"/>
          <w:szCs w:val="21"/>
        </w:rPr>
        <w:t>besticht durch</w:t>
      </w:r>
      <w:r>
        <w:rPr>
          <w:rFonts w:cs="Arial"/>
          <w:sz w:val="21"/>
          <w:szCs w:val="21"/>
        </w:rPr>
        <w:t xml:space="preserve"> </w:t>
      </w:r>
      <w:r w:rsidR="00435809">
        <w:rPr>
          <w:rFonts w:cs="Arial"/>
          <w:sz w:val="21"/>
          <w:szCs w:val="21"/>
        </w:rPr>
        <w:t>seine</w:t>
      </w:r>
      <w:r w:rsidR="005F632D" w:rsidRPr="005F632D">
        <w:rPr>
          <w:rFonts w:cs="Arial"/>
          <w:sz w:val="21"/>
          <w:szCs w:val="21"/>
          <w:lang w:val="de-CH"/>
        </w:rPr>
        <w:t xml:space="preserve"> </w:t>
      </w:r>
      <w:r>
        <w:rPr>
          <w:rFonts w:cs="Arial"/>
          <w:sz w:val="21"/>
          <w:szCs w:val="21"/>
          <w:lang w:val="de-CH"/>
        </w:rPr>
        <w:t>l</w:t>
      </w:r>
      <w:r w:rsidR="005F632D" w:rsidRPr="005F632D">
        <w:rPr>
          <w:rFonts w:cs="Arial"/>
          <w:sz w:val="21"/>
          <w:szCs w:val="21"/>
          <w:lang w:val="de-CH"/>
        </w:rPr>
        <w:t>ichtdurchflutete</w:t>
      </w:r>
      <w:r>
        <w:rPr>
          <w:rFonts w:cs="Arial"/>
          <w:sz w:val="21"/>
          <w:szCs w:val="21"/>
          <w:lang w:val="de-CH"/>
        </w:rPr>
        <w:t>n</w:t>
      </w:r>
      <w:r w:rsidR="005F632D" w:rsidRPr="005F632D">
        <w:rPr>
          <w:rFonts w:cs="Arial"/>
          <w:sz w:val="21"/>
          <w:szCs w:val="21"/>
          <w:lang w:val="de-CH"/>
        </w:rPr>
        <w:t xml:space="preserve"> 240m</w:t>
      </w:r>
      <w:r w:rsidR="005F632D" w:rsidRPr="003740D1">
        <w:rPr>
          <w:rFonts w:cs="Arial"/>
          <w:sz w:val="21"/>
          <w:szCs w:val="21"/>
          <w:vertAlign w:val="superscript"/>
          <w:lang w:val="de-CH"/>
        </w:rPr>
        <w:t>2</w:t>
      </w:r>
      <w:r w:rsidR="005F632D" w:rsidRPr="005F632D">
        <w:rPr>
          <w:rFonts w:cs="Arial"/>
          <w:sz w:val="21"/>
          <w:szCs w:val="21"/>
          <w:lang w:val="de-CH"/>
        </w:rPr>
        <w:t xml:space="preserve"> </w:t>
      </w:r>
      <w:r>
        <w:rPr>
          <w:rFonts w:cs="Arial"/>
          <w:sz w:val="21"/>
          <w:szCs w:val="21"/>
          <w:lang w:val="de-CH"/>
        </w:rPr>
        <w:t xml:space="preserve">und </w:t>
      </w:r>
      <w:r w:rsidR="005F632D" w:rsidRPr="005F632D">
        <w:rPr>
          <w:rFonts w:cs="Arial"/>
          <w:sz w:val="21"/>
          <w:szCs w:val="21"/>
          <w:lang w:val="de-CH"/>
        </w:rPr>
        <w:t>biete</w:t>
      </w:r>
      <w:r>
        <w:rPr>
          <w:rFonts w:cs="Arial"/>
          <w:sz w:val="21"/>
          <w:szCs w:val="21"/>
          <w:lang w:val="de-CH"/>
        </w:rPr>
        <w:t>t</w:t>
      </w:r>
      <w:r w:rsidR="005F632D" w:rsidRPr="005F632D">
        <w:rPr>
          <w:rFonts w:cs="Arial"/>
          <w:sz w:val="21"/>
          <w:szCs w:val="21"/>
          <w:lang w:val="de-CH"/>
        </w:rPr>
        <w:t xml:space="preserve"> Platz für bis zu 180 Gäste</w:t>
      </w:r>
      <w:r>
        <w:rPr>
          <w:rFonts w:cs="Arial"/>
          <w:sz w:val="21"/>
          <w:szCs w:val="21"/>
          <w:lang w:val="de-CH"/>
        </w:rPr>
        <w:t xml:space="preserve">. </w:t>
      </w:r>
      <w:r w:rsidR="00993657">
        <w:rPr>
          <w:rFonts w:cs="Arial"/>
          <w:sz w:val="21"/>
          <w:szCs w:val="21"/>
          <w:lang w:val="de-CH"/>
        </w:rPr>
        <w:t>Ausgestattet mit</w:t>
      </w:r>
      <w:r w:rsidR="00A33E11" w:rsidRPr="00A33E11">
        <w:rPr>
          <w:rFonts w:cs="Arial"/>
          <w:sz w:val="21"/>
          <w:szCs w:val="21"/>
          <w:lang w:val="de-CH"/>
        </w:rPr>
        <w:t xml:space="preserve"> </w:t>
      </w:r>
      <w:r w:rsidR="00993657">
        <w:rPr>
          <w:rFonts w:cs="Arial"/>
          <w:sz w:val="21"/>
          <w:szCs w:val="21"/>
          <w:lang w:val="de-CH"/>
        </w:rPr>
        <w:t>b</w:t>
      </w:r>
      <w:r w:rsidR="00A33E11" w:rsidRPr="00A33E11">
        <w:rPr>
          <w:rFonts w:cs="Arial"/>
          <w:sz w:val="21"/>
          <w:szCs w:val="21"/>
          <w:lang w:val="de-CH"/>
        </w:rPr>
        <w:t>odentiefe</w:t>
      </w:r>
      <w:r w:rsidR="00993657">
        <w:rPr>
          <w:rFonts w:cs="Arial"/>
          <w:sz w:val="21"/>
          <w:szCs w:val="21"/>
          <w:lang w:val="de-CH"/>
        </w:rPr>
        <w:t>n</w:t>
      </w:r>
      <w:r w:rsidR="00A33E11" w:rsidRPr="00A33E11">
        <w:rPr>
          <w:rFonts w:cs="Arial"/>
          <w:sz w:val="21"/>
          <w:szCs w:val="21"/>
          <w:lang w:val="de-CH"/>
        </w:rPr>
        <w:t xml:space="preserve"> Fenster</w:t>
      </w:r>
      <w:r w:rsidR="00993657">
        <w:rPr>
          <w:rFonts w:cs="Arial"/>
          <w:sz w:val="21"/>
          <w:szCs w:val="21"/>
          <w:lang w:val="de-CH"/>
        </w:rPr>
        <w:t>n</w:t>
      </w:r>
      <w:r w:rsidR="00A33E11" w:rsidRPr="00A33E11">
        <w:rPr>
          <w:rFonts w:cs="Arial"/>
          <w:sz w:val="21"/>
          <w:szCs w:val="21"/>
          <w:lang w:val="de-CH"/>
        </w:rPr>
        <w:t xml:space="preserve"> und eine</w:t>
      </w:r>
      <w:r w:rsidR="00993657">
        <w:rPr>
          <w:rFonts w:cs="Arial"/>
          <w:sz w:val="21"/>
          <w:szCs w:val="21"/>
          <w:lang w:val="de-CH"/>
        </w:rPr>
        <w:t>r</w:t>
      </w:r>
      <w:r w:rsidR="00A33E11" w:rsidRPr="00A33E11">
        <w:rPr>
          <w:rFonts w:cs="Arial"/>
          <w:sz w:val="21"/>
          <w:szCs w:val="21"/>
          <w:lang w:val="de-CH"/>
        </w:rPr>
        <w:t xml:space="preserve"> </w:t>
      </w:r>
      <w:r w:rsidR="00993657">
        <w:rPr>
          <w:rFonts w:cs="Arial"/>
          <w:sz w:val="21"/>
          <w:szCs w:val="21"/>
          <w:lang w:val="de-CH"/>
        </w:rPr>
        <w:t>angrenzenden</w:t>
      </w:r>
      <w:r w:rsidR="00A33E11" w:rsidRPr="00A33E11">
        <w:rPr>
          <w:rFonts w:cs="Arial"/>
          <w:sz w:val="21"/>
          <w:szCs w:val="21"/>
          <w:lang w:val="de-CH"/>
        </w:rPr>
        <w:t xml:space="preserve"> Terrasse</w:t>
      </w:r>
      <w:r w:rsidR="00600AA1">
        <w:rPr>
          <w:rFonts w:cs="Arial"/>
          <w:sz w:val="21"/>
          <w:szCs w:val="21"/>
          <w:lang w:val="de-CH"/>
        </w:rPr>
        <w:t xml:space="preserve"> </w:t>
      </w:r>
      <w:r w:rsidR="00435809">
        <w:rPr>
          <w:rFonts w:cs="Arial"/>
          <w:sz w:val="21"/>
          <w:szCs w:val="21"/>
          <w:lang w:val="de-CH"/>
        </w:rPr>
        <w:t>sorgt</w:t>
      </w:r>
      <w:r w:rsidR="00600AA1">
        <w:rPr>
          <w:rFonts w:cs="Arial"/>
          <w:sz w:val="21"/>
          <w:szCs w:val="21"/>
          <w:lang w:val="de-CH"/>
        </w:rPr>
        <w:t xml:space="preserve"> </w:t>
      </w:r>
      <w:r w:rsidR="00435809">
        <w:rPr>
          <w:rFonts w:cs="Arial"/>
          <w:sz w:val="21"/>
          <w:szCs w:val="21"/>
          <w:lang w:val="de-CH"/>
        </w:rPr>
        <w:t xml:space="preserve">ein Maximum an </w:t>
      </w:r>
      <w:r w:rsidR="00600AA1">
        <w:rPr>
          <w:rFonts w:cs="Arial"/>
          <w:sz w:val="21"/>
          <w:szCs w:val="21"/>
          <w:lang w:val="de-CH"/>
        </w:rPr>
        <w:t xml:space="preserve">Tageslicht </w:t>
      </w:r>
      <w:r w:rsidR="00435809">
        <w:rPr>
          <w:rFonts w:cs="Arial"/>
          <w:sz w:val="21"/>
          <w:szCs w:val="21"/>
          <w:lang w:val="de-CH"/>
        </w:rPr>
        <w:t xml:space="preserve">für </w:t>
      </w:r>
      <w:r w:rsidR="00600AA1">
        <w:rPr>
          <w:rFonts w:cs="Arial"/>
          <w:sz w:val="21"/>
          <w:szCs w:val="21"/>
          <w:lang w:val="de-CH"/>
        </w:rPr>
        <w:t>ein</w:t>
      </w:r>
      <w:r w:rsidR="00BD663A">
        <w:rPr>
          <w:rFonts w:cs="Arial"/>
          <w:sz w:val="21"/>
          <w:szCs w:val="21"/>
          <w:lang w:val="de-CH"/>
        </w:rPr>
        <w:t xml:space="preserve"> ganz</w:t>
      </w:r>
      <w:r w:rsidR="00600AA1">
        <w:rPr>
          <w:rFonts w:cs="Arial"/>
          <w:sz w:val="21"/>
          <w:szCs w:val="21"/>
          <w:lang w:val="de-CH"/>
        </w:rPr>
        <w:t xml:space="preserve"> besonderes Ambiente.</w:t>
      </w:r>
    </w:p>
    <w:p w14:paraId="75A29F59" w14:textId="31CEA390" w:rsidR="005F632D" w:rsidRDefault="00BD663A" w:rsidP="004B3EFA">
      <w:pPr>
        <w:spacing w:before="120" w:line="360" w:lineRule="auto"/>
        <w:jc w:val="both"/>
        <w:rPr>
          <w:rFonts w:cs="Arial"/>
          <w:sz w:val="21"/>
          <w:szCs w:val="21"/>
          <w:lang w:val="de-CH"/>
        </w:rPr>
      </w:pPr>
      <w:r>
        <w:rPr>
          <w:rFonts w:cs="Arial"/>
          <w:sz w:val="21"/>
          <w:szCs w:val="21"/>
          <w:lang w:val="de-CH"/>
        </w:rPr>
        <w:t>I</w:t>
      </w:r>
      <w:r w:rsidR="00435809">
        <w:rPr>
          <w:rFonts w:cs="Arial"/>
          <w:sz w:val="21"/>
          <w:szCs w:val="21"/>
          <w:lang w:val="de-CH"/>
        </w:rPr>
        <w:t xml:space="preserve">m </w:t>
      </w:r>
      <w:r w:rsidR="00421676">
        <w:rPr>
          <w:rFonts w:cs="Arial"/>
          <w:sz w:val="21"/>
          <w:szCs w:val="21"/>
          <w:lang w:val="de-CH"/>
        </w:rPr>
        <w:t>Restaurant</w:t>
      </w:r>
      <w:r w:rsidR="003740D1">
        <w:rPr>
          <w:rFonts w:cs="Arial"/>
          <w:sz w:val="21"/>
          <w:szCs w:val="21"/>
          <w:lang w:val="de-CH"/>
        </w:rPr>
        <w:t xml:space="preserve"> </w:t>
      </w:r>
      <w:proofErr w:type="spellStart"/>
      <w:r w:rsidRPr="00BD663A">
        <w:rPr>
          <w:rFonts w:cs="Arial"/>
          <w:sz w:val="21"/>
          <w:szCs w:val="21"/>
          <w:lang w:val="de-CH"/>
        </w:rPr>
        <w:t>Eve’s</w:t>
      </w:r>
      <w:proofErr w:type="spellEnd"/>
      <w:r w:rsidRPr="00BD663A">
        <w:rPr>
          <w:rFonts w:cs="Arial"/>
          <w:sz w:val="21"/>
          <w:szCs w:val="21"/>
          <w:lang w:val="de-CH"/>
        </w:rPr>
        <w:t xml:space="preserve"> Kitchen</w:t>
      </w:r>
      <w:r>
        <w:rPr>
          <w:rFonts w:cs="Arial"/>
          <w:sz w:val="21"/>
          <w:szCs w:val="21"/>
          <w:lang w:val="de-CH"/>
        </w:rPr>
        <w:t xml:space="preserve"> lässt sich</w:t>
      </w:r>
      <w:r w:rsidR="00435809" w:rsidRPr="00435809">
        <w:rPr>
          <w:rFonts w:cs="Arial"/>
          <w:sz w:val="21"/>
          <w:szCs w:val="21"/>
          <w:lang w:val="de-CH"/>
        </w:rPr>
        <w:t xml:space="preserve"> französisches Flair auf der Terrasse oder </w:t>
      </w:r>
      <w:r w:rsidR="00435809">
        <w:rPr>
          <w:rFonts w:cs="Arial"/>
          <w:sz w:val="21"/>
          <w:szCs w:val="21"/>
          <w:lang w:val="de-CH"/>
        </w:rPr>
        <w:t>im Innenbereich</w:t>
      </w:r>
      <w:r w:rsidR="00435809" w:rsidRPr="00435809">
        <w:rPr>
          <w:rFonts w:cs="Arial"/>
          <w:sz w:val="21"/>
          <w:szCs w:val="21"/>
          <w:lang w:val="de-CH"/>
        </w:rPr>
        <w:t xml:space="preserve"> vor der gro</w:t>
      </w:r>
      <w:r w:rsidR="00F82538">
        <w:rPr>
          <w:rFonts w:cs="Arial"/>
          <w:sz w:val="21"/>
          <w:szCs w:val="21"/>
          <w:lang w:val="de-CH"/>
        </w:rPr>
        <w:t>ss</w:t>
      </w:r>
      <w:r w:rsidR="00435809" w:rsidRPr="00435809">
        <w:rPr>
          <w:rFonts w:cs="Arial"/>
          <w:sz w:val="21"/>
          <w:szCs w:val="21"/>
          <w:lang w:val="de-CH"/>
        </w:rPr>
        <w:t xml:space="preserve">en Fensterfront bei Kaffee und </w:t>
      </w:r>
      <w:r w:rsidR="00786893" w:rsidRPr="00435809">
        <w:rPr>
          <w:rFonts w:cs="Arial"/>
          <w:sz w:val="21"/>
          <w:szCs w:val="21"/>
          <w:lang w:val="de-CH"/>
        </w:rPr>
        <w:t xml:space="preserve">Croissant </w:t>
      </w:r>
      <w:r w:rsidR="00786893">
        <w:rPr>
          <w:rFonts w:cs="Arial"/>
          <w:sz w:val="21"/>
          <w:szCs w:val="21"/>
          <w:lang w:val="de-CH"/>
        </w:rPr>
        <w:t>geniessen</w:t>
      </w:r>
      <w:r w:rsidR="00421676">
        <w:rPr>
          <w:rFonts w:cs="Arial"/>
          <w:sz w:val="21"/>
          <w:szCs w:val="21"/>
          <w:lang w:val="de-CH"/>
        </w:rPr>
        <w:t xml:space="preserve">. </w:t>
      </w:r>
      <w:r w:rsidR="003740D1">
        <w:rPr>
          <w:rFonts w:cs="Arial"/>
          <w:sz w:val="21"/>
          <w:szCs w:val="21"/>
          <w:lang w:val="de-CH"/>
        </w:rPr>
        <w:t xml:space="preserve">Ausgelegt für maximal 130 Gäste, </w:t>
      </w:r>
      <w:r>
        <w:rPr>
          <w:rFonts w:cs="Arial"/>
          <w:sz w:val="21"/>
          <w:szCs w:val="21"/>
          <w:lang w:val="de-CH"/>
        </w:rPr>
        <w:t>stehen hier</w:t>
      </w:r>
      <w:r w:rsidR="003740D1">
        <w:rPr>
          <w:rFonts w:cs="Arial"/>
          <w:sz w:val="21"/>
          <w:szCs w:val="21"/>
          <w:lang w:val="de-CH"/>
        </w:rPr>
        <w:t xml:space="preserve"> mittags liebevoll zubereitete </w:t>
      </w:r>
      <w:r w:rsidR="00CF6B29">
        <w:rPr>
          <w:rFonts w:cs="Arial"/>
          <w:sz w:val="21"/>
          <w:szCs w:val="21"/>
          <w:lang w:val="de-CH"/>
        </w:rPr>
        <w:t>Spezialitäten</w:t>
      </w:r>
      <w:r w:rsidR="003740D1">
        <w:rPr>
          <w:rFonts w:cs="Arial"/>
          <w:sz w:val="21"/>
          <w:szCs w:val="21"/>
          <w:lang w:val="de-CH"/>
        </w:rPr>
        <w:t xml:space="preserve"> auf der Speisekarte, bevor abends </w:t>
      </w:r>
      <w:r w:rsidR="00435809">
        <w:rPr>
          <w:rFonts w:cs="Arial"/>
          <w:sz w:val="21"/>
          <w:szCs w:val="21"/>
          <w:lang w:val="de-CH"/>
        </w:rPr>
        <w:t>die Party steigt</w:t>
      </w:r>
      <w:r w:rsidR="003740D1">
        <w:rPr>
          <w:rFonts w:cs="Arial"/>
          <w:sz w:val="21"/>
          <w:szCs w:val="21"/>
          <w:lang w:val="de-CH"/>
        </w:rPr>
        <w:t xml:space="preserve">. </w:t>
      </w:r>
    </w:p>
    <w:p w14:paraId="4C95FF6F" w14:textId="17B0B264" w:rsidR="009D2C56" w:rsidRPr="00A22396" w:rsidRDefault="000C34D3" w:rsidP="004B3EFA">
      <w:pPr>
        <w:spacing w:before="120" w:line="360" w:lineRule="auto"/>
        <w:jc w:val="both"/>
        <w:rPr>
          <w:rFonts w:cs="Arial"/>
          <w:color w:val="FF0000"/>
          <w:sz w:val="21"/>
          <w:szCs w:val="21"/>
          <w:lang w:val="de-CH"/>
        </w:rPr>
      </w:pPr>
      <w:r>
        <w:rPr>
          <w:rFonts w:cs="Arial"/>
          <w:sz w:val="21"/>
          <w:szCs w:val="21"/>
          <w:lang w:val="de-CH"/>
        </w:rPr>
        <w:lastRenderedPageBreak/>
        <w:t xml:space="preserve">Für </w:t>
      </w:r>
      <w:r w:rsidR="005F3B4D">
        <w:rPr>
          <w:rFonts w:cs="Arial"/>
          <w:sz w:val="21"/>
          <w:szCs w:val="21"/>
          <w:lang w:val="de-CH"/>
        </w:rPr>
        <w:t xml:space="preserve">stimmungsvolle </w:t>
      </w:r>
      <w:r w:rsidR="001A606E">
        <w:rPr>
          <w:rFonts w:cs="Arial"/>
          <w:sz w:val="21"/>
          <w:szCs w:val="21"/>
          <w:lang w:val="de-CH"/>
        </w:rPr>
        <w:t>Feste</w:t>
      </w:r>
      <w:r w:rsidR="00B645BD">
        <w:rPr>
          <w:rFonts w:cs="Arial"/>
          <w:sz w:val="21"/>
          <w:szCs w:val="21"/>
          <w:lang w:val="de-CH"/>
        </w:rPr>
        <w:t xml:space="preserve"> </w:t>
      </w:r>
      <w:r w:rsidR="00525B22">
        <w:rPr>
          <w:rFonts w:cs="Arial"/>
          <w:sz w:val="21"/>
          <w:szCs w:val="21"/>
          <w:lang w:val="de-CH"/>
        </w:rPr>
        <w:t xml:space="preserve">sind </w:t>
      </w:r>
      <w:r w:rsidR="00581138">
        <w:rPr>
          <w:rFonts w:cs="Arial"/>
          <w:sz w:val="21"/>
          <w:szCs w:val="21"/>
          <w:lang w:val="de-CH"/>
        </w:rPr>
        <w:t>weit</w:t>
      </w:r>
      <w:r w:rsidR="00A22396">
        <w:rPr>
          <w:rFonts w:cs="Arial"/>
          <w:sz w:val="21"/>
          <w:szCs w:val="21"/>
          <w:lang w:val="de-CH"/>
        </w:rPr>
        <w:t>räumige Flächen v</w:t>
      </w:r>
      <w:r w:rsidR="00581138">
        <w:rPr>
          <w:rFonts w:cs="Arial"/>
          <w:sz w:val="21"/>
          <w:szCs w:val="21"/>
          <w:lang w:val="de-CH"/>
        </w:rPr>
        <w:t>on Vorteil</w:t>
      </w:r>
      <w:r>
        <w:rPr>
          <w:rFonts w:cs="Arial"/>
          <w:sz w:val="21"/>
          <w:szCs w:val="21"/>
          <w:lang w:val="de-CH"/>
        </w:rPr>
        <w:t xml:space="preserve"> – schliesslich </w:t>
      </w:r>
      <w:r w:rsidR="003505CA">
        <w:rPr>
          <w:rFonts w:cs="Arial"/>
          <w:sz w:val="21"/>
          <w:szCs w:val="21"/>
          <w:lang w:val="de-CH"/>
        </w:rPr>
        <w:t xml:space="preserve">soll </w:t>
      </w:r>
      <w:r w:rsidR="00435809">
        <w:rPr>
          <w:rFonts w:cs="Arial"/>
          <w:sz w:val="21"/>
          <w:szCs w:val="21"/>
          <w:lang w:val="de-CH"/>
        </w:rPr>
        <w:t>sich auf möglichst viel</w:t>
      </w:r>
      <w:r>
        <w:rPr>
          <w:rFonts w:cs="Arial"/>
          <w:sz w:val="21"/>
          <w:szCs w:val="21"/>
          <w:lang w:val="de-CH"/>
        </w:rPr>
        <w:t xml:space="preserve"> </w:t>
      </w:r>
      <w:r w:rsidR="00A22396">
        <w:rPr>
          <w:rFonts w:cs="Arial"/>
          <w:sz w:val="21"/>
          <w:szCs w:val="21"/>
          <w:lang w:val="de-CH"/>
        </w:rPr>
        <w:t>Raum</w:t>
      </w:r>
      <w:r>
        <w:rPr>
          <w:rFonts w:cs="Arial"/>
          <w:sz w:val="21"/>
          <w:szCs w:val="21"/>
          <w:lang w:val="de-CH"/>
        </w:rPr>
        <w:t xml:space="preserve"> </w:t>
      </w:r>
      <w:r w:rsidR="00B847A0">
        <w:rPr>
          <w:rFonts w:cs="Arial"/>
          <w:sz w:val="21"/>
          <w:szCs w:val="21"/>
          <w:lang w:val="de-CH"/>
        </w:rPr>
        <w:t>ein</w:t>
      </w:r>
      <w:r>
        <w:rPr>
          <w:rFonts w:cs="Arial"/>
          <w:sz w:val="21"/>
          <w:szCs w:val="21"/>
          <w:lang w:val="de-CH"/>
        </w:rPr>
        <w:t xml:space="preserve"> unbeschwertes</w:t>
      </w:r>
      <w:r w:rsidR="00B847A0">
        <w:rPr>
          <w:rFonts w:cs="Arial"/>
          <w:sz w:val="21"/>
          <w:szCs w:val="21"/>
          <w:lang w:val="de-CH"/>
        </w:rPr>
        <w:t xml:space="preserve"> </w:t>
      </w:r>
      <w:r w:rsidR="003060C8">
        <w:rPr>
          <w:rFonts w:cs="Arial"/>
          <w:sz w:val="21"/>
          <w:szCs w:val="21"/>
          <w:lang w:val="de-CH"/>
        </w:rPr>
        <w:t>Glücksg</w:t>
      </w:r>
      <w:r w:rsidR="00B847A0">
        <w:rPr>
          <w:rFonts w:cs="Arial"/>
          <w:sz w:val="21"/>
          <w:szCs w:val="21"/>
          <w:lang w:val="de-CH"/>
        </w:rPr>
        <w:t>efühl</w:t>
      </w:r>
      <w:r w:rsidR="00F52B2F">
        <w:rPr>
          <w:rFonts w:cs="Arial"/>
          <w:sz w:val="21"/>
          <w:szCs w:val="21"/>
          <w:lang w:val="de-CH"/>
        </w:rPr>
        <w:t xml:space="preserve"> </w:t>
      </w:r>
      <w:r w:rsidR="00F82538">
        <w:rPr>
          <w:rFonts w:cs="Arial"/>
          <w:sz w:val="21"/>
          <w:szCs w:val="21"/>
          <w:lang w:val="de-CH"/>
        </w:rPr>
        <w:t>und Partylaune</w:t>
      </w:r>
      <w:r w:rsidR="00F52B2F">
        <w:rPr>
          <w:rFonts w:cs="Arial"/>
          <w:sz w:val="21"/>
          <w:szCs w:val="21"/>
          <w:lang w:val="de-CH"/>
        </w:rPr>
        <w:t xml:space="preserve"> </w:t>
      </w:r>
      <w:r w:rsidR="00435809">
        <w:rPr>
          <w:rFonts w:cs="Arial"/>
          <w:sz w:val="21"/>
          <w:szCs w:val="21"/>
          <w:lang w:val="de-CH"/>
        </w:rPr>
        <w:t>entfalten</w:t>
      </w:r>
      <w:r w:rsidR="00F52B2F">
        <w:rPr>
          <w:rFonts w:cs="Arial"/>
          <w:sz w:val="21"/>
          <w:szCs w:val="21"/>
          <w:lang w:val="de-CH"/>
        </w:rPr>
        <w:t xml:space="preserve"> </w:t>
      </w:r>
      <w:r w:rsidR="003505CA">
        <w:rPr>
          <w:rFonts w:cs="Arial"/>
          <w:sz w:val="21"/>
          <w:szCs w:val="21"/>
          <w:lang w:val="de-CH"/>
        </w:rPr>
        <w:t>können</w:t>
      </w:r>
      <w:r w:rsidR="00F52B2F">
        <w:rPr>
          <w:rFonts w:cs="Arial"/>
          <w:sz w:val="21"/>
          <w:szCs w:val="21"/>
          <w:lang w:val="de-CH"/>
        </w:rPr>
        <w:t>.</w:t>
      </w:r>
      <w:r w:rsidR="00FA2E02">
        <w:rPr>
          <w:rFonts w:cs="Arial"/>
          <w:sz w:val="21"/>
          <w:szCs w:val="21"/>
          <w:lang w:val="de-CH"/>
        </w:rPr>
        <w:t xml:space="preserve"> </w:t>
      </w:r>
      <w:r w:rsidR="003060C8">
        <w:rPr>
          <w:rFonts w:cs="Arial"/>
          <w:sz w:val="21"/>
          <w:szCs w:val="21"/>
          <w:lang w:val="de-CH"/>
        </w:rPr>
        <w:t xml:space="preserve">Ein wichtiger Einflussfaktor für eine zufriedene Stimmung der </w:t>
      </w:r>
      <w:r w:rsidR="001A606E">
        <w:rPr>
          <w:rFonts w:cs="Arial"/>
          <w:sz w:val="21"/>
          <w:szCs w:val="21"/>
          <w:lang w:val="de-CH"/>
        </w:rPr>
        <w:t>Gäste</w:t>
      </w:r>
      <w:r w:rsidR="003060C8">
        <w:rPr>
          <w:rFonts w:cs="Arial"/>
          <w:sz w:val="21"/>
          <w:szCs w:val="21"/>
          <w:lang w:val="de-CH"/>
        </w:rPr>
        <w:t xml:space="preserve"> ist im wahrsten Sinne des Wortes ein «gutes Klima» in den Räumlichkeiten. Dieser Anspruch bedeutete beim JED</w:t>
      </w:r>
      <w:r w:rsidR="00A47BC6">
        <w:rPr>
          <w:rFonts w:cs="Arial"/>
          <w:sz w:val="21"/>
          <w:szCs w:val="21"/>
          <w:lang w:val="de-CH"/>
        </w:rPr>
        <w:t xml:space="preserve"> </w:t>
      </w:r>
      <w:r w:rsidR="003060C8">
        <w:rPr>
          <w:rFonts w:cs="Arial"/>
          <w:sz w:val="21"/>
          <w:szCs w:val="21"/>
          <w:lang w:val="de-CH"/>
        </w:rPr>
        <w:t xml:space="preserve">Eventzentrum durchaus eine besondere Herausforderung, da </w:t>
      </w:r>
      <w:r w:rsidR="00FA2E02">
        <w:rPr>
          <w:rFonts w:cs="Arial"/>
          <w:sz w:val="21"/>
          <w:szCs w:val="21"/>
          <w:lang w:val="de-CH"/>
        </w:rPr>
        <w:t>gross</w:t>
      </w:r>
      <w:r w:rsidR="003060C8">
        <w:rPr>
          <w:rFonts w:cs="Arial"/>
          <w:sz w:val="21"/>
          <w:szCs w:val="21"/>
          <w:lang w:val="de-CH"/>
        </w:rPr>
        <w:t xml:space="preserve">flächige </w:t>
      </w:r>
      <w:r w:rsidR="00FA2E02">
        <w:rPr>
          <w:rFonts w:cs="Arial"/>
          <w:sz w:val="21"/>
          <w:szCs w:val="21"/>
          <w:lang w:val="de-CH"/>
        </w:rPr>
        <w:t>Glasfronten</w:t>
      </w:r>
      <w:r w:rsidR="00D97CA6">
        <w:rPr>
          <w:rFonts w:cs="Arial"/>
          <w:sz w:val="21"/>
          <w:szCs w:val="21"/>
          <w:lang w:val="de-CH"/>
        </w:rPr>
        <w:t xml:space="preserve"> d</w:t>
      </w:r>
      <w:r w:rsidR="007F7049">
        <w:rPr>
          <w:rFonts w:cs="Arial"/>
          <w:sz w:val="21"/>
          <w:szCs w:val="21"/>
          <w:lang w:val="de-CH"/>
        </w:rPr>
        <w:t xml:space="preserve">ie </w:t>
      </w:r>
      <w:r w:rsidR="003060C8">
        <w:rPr>
          <w:rFonts w:cs="Arial"/>
          <w:sz w:val="21"/>
          <w:szCs w:val="21"/>
          <w:lang w:val="de-CH"/>
        </w:rPr>
        <w:t>Fassade dominieren. Optisch ein echter Hingucker, haben grosszügig verglaste</w:t>
      </w:r>
      <w:r w:rsidR="007F7049">
        <w:rPr>
          <w:rFonts w:cs="Arial"/>
          <w:sz w:val="21"/>
          <w:szCs w:val="21"/>
          <w:lang w:val="de-CH"/>
        </w:rPr>
        <w:t xml:space="preserve"> Fassade</w:t>
      </w:r>
      <w:r w:rsidR="003060C8">
        <w:rPr>
          <w:rFonts w:cs="Arial"/>
          <w:sz w:val="21"/>
          <w:szCs w:val="21"/>
          <w:lang w:val="de-CH"/>
        </w:rPr>
        <w:t xml:space="preserve">n den Nachteil, dass bei kühleren Aussentemperaturen </w:t>
      </w:r>
      <w:r w:rsidR="00F82538">
        <w:rPr>
          <w:rFonts w:cs="Arial"/>
          <w:sz w:val="21"/>
          <w:szCs w:val="21"/>
          <w:lang w:val="de-CH"/>
        </w:rPr>
        <w:t>d</w:t>
      </w:r>
      <w:r w:rsidR="003060C8">
        <w:rPr>
          <w:rFonts w:cs="Arial"/>
          <w:sz w:val="21"/>
          <w:szCs w:val="21"/>
          <w:lang w:val="de-CH"/>
        </w:rPr>
        <w:t>ie</w:t>
      </w:r>
      <w:r w:rsidR="0013757C">
        <w:rPr>
          <w:rFonts w:cs="Arial"/>
          <w:sz w:val="21"/>
          <w:szCs w:val="21"/>
          <w:lang w:val="de-CH"/>
        </w:rPr>
        <w:t xml:space="preserve"> R</w:t>
      </w:r>
      <w:r w:rsidR="003060C8">
        <w:rPr>
          <w:rFonts w:cs="Arial"/>
          <w:sz w:val="21"/>
          <w:szCs w:val="21"/>
          <w:lang w:val="de-CH"/>
        </w:rPr>
        <w:t xml:space="preserve">äume </w:t>
      </w:r>
      <w:r w:rsidR="00D97CA6">
        <w:rPr>
          <w:rFonts w:cs="Arial"/>
          <w:sz w:val="21"/>
          <w:szCs w:val="21"/>
          <w:lang w:val="de-CH"/>
        </w:rPr>
        <w:t>rasch</w:t>
      </w:r>
      <w:r w:rsidR="003060C8">
        <w:rPr>
          <w:rFonts w:cs="Arial"/>
          <w:sz w:val="21"/>
          <w:szCs w:val="21"/>
          <w:lang w:val="de-CH"/>
        </w:rPr>
        <w:t>er</w:t>
      </w:r>
      <w:r w:rsidR="00D97CA6">
        <w:rPr>
          <w:rFonts w:cs="Arial"/>
          <w:sz w:val="21"/>
          <w:szCs w:val="21"/>
          <w:lang w:val="de-CH"/>
        </w:rPr>
        <w:t xml:space="preserve"> aus</w:t>
      </w:r>
      <w:r w:rsidR="00F82538">
        <w:rPr>
          <w:rFonts w:cs="Arial"/>
          <w:sz w:val="21"/>
          <w:szCs w:val="21"/>
          <w:lang w:val="de-CH"/>
        </w:rPr>
        <w:t>kühlen</w:t>
      </w:r>
      <w:r w:rsidR="003060C8">
        <w:rPr>
          <w:rFonts w:cs="Arial"/>
          <w:sz w:val="21"/>
          <w:szCs w:val="21"/>
          <w:lang w:val="de-CH"/>
        </w:rPr>
        <w:t xml:space="preserve"> können</w:t>
      </w:r>
      <w:r w:rsidR="00BE639E" w:rsidRPr="00BE639E">
        <w:rPr>
          <w:rFonts w:cs="Arial"/>
          <w:sz w:val="21"/>
          <w:szCs w:val="21"/>
          <w:lang w:val="de-CH"/>
        </w:rPr>
        <w:t xml:space="preserve">. </w:t>
      </w:r>
      <w:r w:rsidR="00B847A0">
        <w:rPr>
          <w:rFonts w:cs="Arial"/>
          <w:sz w:val="21"/>
          <w:szCs w:val="21"/>
          <w:lang w:val="de-CH"/>
        </w:rPr>
        <w:t xml:space="preserve"> </w:t>
      </w:r>
    </w:p>
    <w:p w14:paraId="2008F43B" w14:textId="51D6733F" w:rsidR="00581138" w:rsidRPr="00445E21" w:rsidRDefault="001C5C1D" w:rsidP="004B3EFA">
      <w:pPr>
        <w:spacing w:before="120" w:line="360" w:lineRule="auto"/>
        <w:jc w:val="both"/>
        <w:rPr>
          <w:rFonts w:cs="Arial"/>
          <w:sz w:val="21"/>
          <w:szCs w:val="21"/>
          <w:lang w:val="de-CH"/>
        </w:rPr>
      </w:pPr>
      <w:r w:rsidRPr="00BC3519">
        <w:rPr>
          <w:rFonts w:cs="Arial"/>
          <w:sz w:val="21"/>
          <w:szCs w:val="21"/>
          <w:lang w:val="de-CH"/>
        </w:rPr>
        <w:t>Die verantwortlichen Entscheider suchten</w:t>
      </w:r>
      <w:r w:rsidR="00445E21" w:rsidRPr="00BC3519">
        <w:rPr>
          <w:rFonts w:cs="Arial"/>
          <w:sz w:val="21"/>
          <w:szCs w:val="21"/>
          <w:lang w:val="de-CH"/>
        </w:rPr>
        <w:t xml:space="preserve"> </w:t>
      </w:r>
      <w:r w:rsidRPr="00BC3519">
        <w:rPr>
          <w:rFonts w:cs="Arial"/>
          <w:sz w:val="21"/>
          <w:szCs w:val="21"/>
          <w:lang w:val="de-CH"/>
        </w:rPr>
        <w:t xml:space="preserve">nach </w:t>
      </w:r>
      <w:r w:rsidR="00445E21" w:rsidRPr="00BC3519">
        <w:rPr>
          <w:rFonts w:cs="Arial"/>
          <w:sz w:val="21"/>
          <w:szCs w:val="21"/>
          <w:lang w:val="de-CH"/>
        </w:rPr>
        <w:t xml:space="preserve">Heizmöglichkeiten, </w:t>
      </w:r>
      <w:r w:rsidR="009D2C56" w:rsidRPr="00BC3519">
        <w:rPr>
          <w:rFonts w:cs="Arial"/>
          <w:sz w:val="21"/>
          <w:szCs w:val="21"/>
          <w:lang w:val="de-CH"/>
        </w:rPr>
        <w:t>di</w:t>
      </w:r>
      <w:r w:rsidR="00445E21" w:rsidRPr="00BC3519">
        <w:rPr>
          <w:rFonts w:cs="Arial"/>
          <w:sz w:val="21"/>
          <w:szCs w:val="21"/>
          <w:lang w:val="de-CH"/>
        </w:rPr>
        <w:t>e</w:t>
      </w:r>
      <w:r w:rsidR="009D2C56" w:rsidRPr="00BC3519">
        <w:rPr>
          <w:rFonts w:cs="Arial"/>
          <w:sz w:val="21"/>
          <w:szCs w:val="21"/>
          <w:lang w:val="de-CH"/>
        </w:rPr>
        <w:t xml:space="preserve"> </w:t>
      </w:r>
      <w:r w:rsidR="00445E21" w:rsidRPr="00BC3519">
        <w:rPr>
          <w:rFonts w:cs="Arial"/>
          <w:sz w:val="21"/>
          <w:szCs w:val="21"/>
          <w:lang w:val="de-CH"/>
        </w:rPr>
        <w:t>die</w:t>
      </w:r>
      <w:r w:rsidR="009D2C56" w:rsidRPr="00BC3519">
        <w:rPr>
          <w:rFonts w:cs="Arial"/>
          <w:sz w:val="21"/>
          <w:szCs w:val="21"/>
          <w:lang w:val="de-CH"/>
        </w:rPr>
        <w:t xml:space="preserve"> schöne Glasfront </w:t>
      </w:r>
      <w:r w:rsidR="002113C5" w:rsidRPr="00BC3519">
        <w:rPr>
          <w:rFonts w:cs="Arial"/>
          <w:sz w:val="21"/>
          <w:szCs w:val="21"/>
          <w:lang w:val="de-CH"/>
        </w:rPr>
        <w:t xml:space="preserve">mit Blick auf </w:t>
      </w:r>
      <w:r w:rsidR="00F82538" w:rsidRPr="00BC3519">
        <w:rPr>
          <w:rFonts w:cs="Arial"/>
          <w:sz w:val="21"/>
          <w:szCs w:val="21"/>
          <w:lang w:val="de-CH"/>
        </w:rPr>
        <w:t xml:space="preserve">die </w:t>
      </w:r>
      <w:r w:rsidR="007D0ED3" w:rsidRPr="00BC3519">
        <w:rPr>
          <w:rFonts w:cs="Arial"/>
          <w:sz w:val="21"/>
          <w:szCs w:val="21"/>
          <w:lang w:val="de-CH"/>
        </w:rPr>
        <w:t xml:space="preserve">grosse Terrasse nicht </w:t>
      </w:r>
      <w:r w:rsidR="002113C5" w:rsidRPr="00BC3519">
        <w:rPr>
          <w:rFonts w:cs="Arial"/>
          <w:sz w:val="21"/>
          <w:szCs w:val="21"/>
          <w:lang w:val="de-CH"/>
        </w:rPr>
        <w:t>versperren</w:t>
      </w:r>
      <w:r w:rsidR="007D0ED3" w:rsidRPr="00BC3519">
        <w:rPr>
          <w:rFonts w:cs="Arial"/>
          <w:sz w:val="21"/>
          <w:szCs w:val="21"/>
          <w:lang w:val="de-CH"/>
        </w:rPr>
        <w:t xml:space="preserve"> und auch sonst keinen </w:t>
      </w:r>
      <w:r w:rsidR="0013757C" w:rsidRPr="00BC3519">
        <w:rPr>
          <w:rFonts w:cs="Arial"/>
          <w:sz w:val="21"/>
          <w:szCs w:val="21"/>
          <w:lang w:val="de-CH"/>
        </w:rPr>
        <w:t xml:space="preserve">wertvollen </w:t>
      </w:r>
      <w:r w:rsidR="007D0ED3" w:rsidRPr="00BC3519">
        <w:rPr>
          <w:rFonts w:cs="Arial"/>
          <w:sz w:val="21"/>
          <w:szCs w:val="21"/>
          <w:lang w:val="de-CH"/>
        </w:rPr>
        <w:t>Platz</w:t>
      </w:r>
      <w:r w:rsidR="002113C5" w:rsidRPr="00BC3519">
        <w:rPr>
          <w:rFonts w:cs="Arial"/>
          <w:sz w:val="21"/>
          <w:szCs w:val="21"/>
          <w:lang w:val="de-CH"/>
        </w:rPr>
        <w:t xml:space="preserve"> im Raum</w:t>
      </w:r>
      <w:r w:rsidR="007D0ED3" w:rsidRPr="00BC3519">
        <w:rPr>
          <w:rFonts w:cs="Arial"/>
          <w:sz w:val="21"/>
          <w:szCs w:val="21"/>
          <w:lang w:val="de-CH"/>
        </w:rPr>
        <w:t xml:space="preserve"> </w:t>
      </w:r>
      <w:r w:rsidR="007F7049" w:rsidRPr="00BC3519">
        <w:rPr>
          <w:rFonts w:cs="Arial"/>
          <w:sz w:val="21"/>
          <w:szCs w:val="21"/>
          <w:lang w:val="de-CH"/>
        </w:rPr>
        <w:t>wegnehmen</w:t>
      </w:r>
      <w:r w:rsidR="007D0ED3" w:rsidRPr="00BC3519">
        <w:rPr>
          <w:rFonts w:cs="Arial"/>
          <w:sz w:val="21"/>
          <w:szCs w:val="21"/>
          <w:lang w:val="de-CH"/>
        </w:rPr>
        <w:t>.</w:t>
      </w:r>
      <w:r w:rsidR="00BC3519">
        <w:rPr>
          <w:rFonts w:cs="Arial"/>
          <w:sz w:val="21"/>
          <w:szCs w:val="21"/>
          <w:lang w:val="de-CH"/>
        </w:rPr>
        <w:t xml:space="preserve"> Ausserdem sollte die </w:t>
      </w:r>
      <w:r w:rsidR="001A606E">
        <w:rPr>
          <w:rFonts w:cs="Arial"/>
          <w:sz w:val="21"/>
          <w:szCs w:val="21"/>
          <w:lang w:val="de-CH"/>
        </w:rPr>
        <w:t>kalte Luft</w:t>
      </w:r>
      <w:r w:rsidR="00BC3519">
        <w:rPr>
          <w:rFonts w:cs="Arial"/>
          <w:sz w:val="21"/>
          <w:szCs w:val="21"/>
          <w:lang w:val="de-CH"/>
        </w:rPr>
        <w:t xml:space="preserve"> an den </w:t>
      </w:r>
      <w:r w:rsidR="001A606E">
        <w:rPr>
          <w:rFonts w:cs="Arial"/>
          <w:sz w:val="21"/>
          <w:szCs w:val="21"/>
          <w:lang w:val="de-CH"/>
        </w:rPr>
        <w:t>Fensterflächen</w:t>
      </w:r>
      <w:r w:rsidR="00BC3519">
        <w:rPr>
          <w:rFonts w:cs="Arial"/>
          <w:sz w:val="21"/>
          <w:szCs w:val="21"/>
          <w:lang w:val="de-CH"/>
        </w:rPr>
        <w:t xml:space="preserve"> effektiv </w:t>
      </w:r>
      <w:r w:rsidR="00A47BC6">
        <w:rPr>
          <w:rFonts w:cs="Arial"/>
          <w:sz w:val="21"/>
          <w:szCs w:val="21"/>
          <w:lang w:val="de-CH"/>
        </w:rPr>
        <w:t xml:space="preserve">von einer Abstrahlung in den Raum </w:t>
      </w:r>
      <w:r w:rsidR="00BC3519">
        <w:rPr>
          <w:rFonts w:cs="Arial"/>
          <w:sz w:val="21"/>
          <w:szCs w:val="21"/>
          <w:lang w:val="de-CH"/>
        </w:rPr>
        <w:t xml:space="preserve">abgehalten und </w:t>
      </w:r>
      <w:r w:rsidR="00A47BC6">
        <w:rPr>
          <w:rFonts w:cs="Arial"/>
          <w:sz w:val="21"/>
          <w:szCs w:val="21"/>
          <w:lang w:val="de-CH"/>
        </w:rPr>
        <w:t xml:space="preserve">letztendlich </w:t>
      </w:r>
      <w:r w:rsidR="00BC3519">
        <w:rPr>
          <w:rFonts w:cs="Arial"/>
          <w:sz w:val="21"/>
          <w:szCs w:val="21"/>
          <w:lang w:val="de-CH"/>
        </w:rPr>
        <w:t>die ausladenden Räume gleichmässig erwärmt werden.</w:t>
      </w:r>
      <w:r w:rsidR="007D0ED3" w:rsidRPr="00BC3519">
        <w:rPr>
          <w:rFonts w:cs="Arial"/>
          <w:sz w:val="21"/>
          <w:szCs w:val="21"/>
          <w:lang w:val="de-CH"/>
        </w:rPr>
        <w:t xml:space="preserve"> Die Unterflurkonvektoren </w:t>
      </w:r>
      <w:r w:rsidR="007D0ED3" w:rsidRPr="00445E21">
        <w:rPr>
          <w:rFonts w:cs="Arial"/>
          <w:sz w:val="21"/>
          <w:szCs w:val="21"/>
          <w:lang w:val="de-CH"/>
        </w:rPr>
        <w:t xml:space="preserve">als «versteckte Heizung» </w:t>
      </w:r>
      <w:r w:rsidR="002113C5" w:rsidRPr="00445E21">
        <w:rPr>
          <w:rFonts w:cs="Arial"/>
          <w:sz w:val="21"/>
          <w:szCs w:val="21"/>
          <w:lang w:val="de-CH"/>
        </w:rPr>
        <w:t xml:space="preserve">erfüllten </w:t>
      </w:r>
      <w:r w:rsidR="00A47BC6">
        <w:rPr>
          <w:rFonts w:cs="Arial"/>
          <w:sz w:val="21"/>
          <w:szCs w:val="21"/>
          <w:lang w:val="de-CH"/>
        </w:rPr>
        <w:t xml:space="preserve">all </w:t>
      </w:r>
      <w:r w:rsidR="002113C5" w:rsidRPr="00445E21">
        <w:rPr>
          <w:rFonts w:cs="Arial"/>
          <w:sz w:val="21"/>
          <w:szCs w:val="21"/>
          <w:lang w:val="de-CH"/>
        </w:rPr>
        <w:t>diese Anforderungen</w:t>
      </w:r>
      <w:r w:rsidR="007D0ED3" w:rsidRPr="00445E21">
        <w:rPr>
          <w:rFonts w:cs="Arial"/>
          <w:sz w:val="21"/>
          <w:szCs w:val="21"/>
          <w:lang w:val="de-CH"/>
        </w:rPr>
        <w:t xml:space="preserve"> perfekt.</w:t>
      </w:r>
    </w:p>
    <w:p w14:paraId="22DCEE04" w14:textId="44EC7D2E" w:rsidR="00303369" w:rsidRDefault="00303369" w:rsidP="004B3EFA">
      <w:pPr>
        <w:spacing w:before="120" w:line="360" w:lineRule="auto"/>
        <w:jc w:val="both"/>
        <w:rPr>
          <w:rFonts w:cs="Arial"/>
          <w:sz w:val="21"/>
          <w:szCs w:val="21"/>
          <w:lang w:val="de-CH"/>
        </w:rPr>
      </w:pPr>
      <w:r w:rsidRPr="00445E21">
        <w:rPr>
          <w:rFonts w:cs="Arial"/>
          <w:sz w:val="21"/>
          <w:szCs w:val="21"/>
          <w:lang w:val="de-CH"/>
        </w:rPr>
        <w:t xml:space="preserve">Die Unterflurkonvektoren von Zehnder </w:t>
      </w:r>
      <w:r w:rsidR="00F82538" w:rsidRPr="00445E21">
        <w:rPr>
          <w:rFonts w:cs="Arial"/>
          <w:sz w:val="21"/>
          <w:szCs w:val="21"/>
          <w:lang w:val="de-CH"/>
        </w:rPr>
        <w:t>nutzen die natürliche</w:t>
      </w:r>
      <w:r w:rsidR="00F82538">
        <w:rPr>
          <w:rFonts w:cs="Arial"/>
          <w:sz w:val="21"/>
          <w:szCs w:val="21"/>
          <w:lang w:val="de-CH"/>
        </w:rPr>
        <w:t xml:space="preserve"> Konvektion, </w:t>
      </w:r>
      <w:r w:rsidR="007F55ED">
        <w:rPr>
          <w:rFonts w:cs="Arial"/>
          <w:sz w:val="21"/>
          <w:szCs w:val="21"/>
          <w:lang w:val="de-CH"/>
        </w:rPr>
        <w:t xml:space="preserve">d.h. </w:t>
      </w:r>
      <w:r w:rsidR="00F82538">
        <w:rPr>
          <w:rFonts w:cs="Arial"/>
          <w:sz w:val="21"/>
          <w:szCs w:val="21"/>
          <w:lang w:val="de-CH"/>
        </w:rPr>
        <w:t>die aufsteigende, warme Luft.</w:t>
      </w:r>
      <w:r w:rsidRPr="00303369">
        <w:rPr>
          <w:rFonts w:cs="Arial"/>
          <w:sz w:val="21"/>
          <w:szCs w:val="21"/>
          <w:lang w:val="de-CH"/>
        </w:rPr>
        <w:t xml:space="preserve"> Diese aufwärts strömende Warmluft</w:t>
      </w:r>
      <w:r w:rsidR="002C0A08">
        <w:rPr>
          <w:rFonts w:cs="Arial"/>
          <w:sz w:val="21"/>
          <w:szCs w:val="21"/>
          <w:lang w:val="de-CH"/>
        </w:rPr>
        <w:t xml:space="preserve"> </w:t>
      </w:r>
      <w:r w:rsidRPr="00303369">
        <w:rPr>
          <w:rFonts w:cs="Arial"/>
          <w:sz w:val="21"/>
          <w:szCs w:val="21"/>
          <w:lang w:val="de-CH"/>
        </w:rPr>
        <w:t xml:space="preserve">bildet für die </w:t>
      </w:r>
      <w:r w:rsidR="007F55ED">
        <w:rPr>
          <w:rFonts w:cs="Arial"/>
          <w:sz w:val="21"/>
          <w:szCs w:val="21"/>
          <w:lang w:val="de-CH"/>
        </w:rPr>
        <w:t xml:space="preserve">entstehende </w:t>
      </w:r>
      <w:r w:rsidRPr="00303369">
        <w:rPr>
          <w:rFonts w:cs="Arial"/>
          <w:sz w:val="21"/>
          <w:szCs w:val="21"/>
          <w:lang w:val="de-CH"/>
        </w:rPr>
        <w:t>Kaltluft an der Fensterfont eine Temperatur-Barriere.</w:t>
      </w:r>
      <w:r w:rsidR="007F55ED">
        <w:rPr>
          <w:rFonts w:cs="Arial"/>
          <w:sz w:val="21"/>
          <w:szCs w:val="21"/>
          <w:lang w:val="de-CH"/>
        </w:rPr>
        <w:t xml:space="preserve"> Unterflurkonvektoren reagieren </w:t>
      </w:r>
      <w:r w:rsidR="00D8599D" w:rsidRPr="00D8599D">
        <w:rPr>
          <w:rFonts w:cs="Arial"/>
          <w:sz w:val="21"/>
          <w:szCs w:val="21"/>
          <w:lang w:val="de-CH"/>
        </w:rPr>
        <w:t xml:space="preserve">schnell auf Temperaturschwankungen </w:t>
      </w:r>
      <w:r w:rsidR="00D8599D">
        <w:rPr>
          <w:rFonts w:cs="Arial"/>
          <w:sz w:val="21"/>
          <w:szCs w:val="21"/>
          <w:lang w:val="de-CH"/>
        </w:rPr>
        <w:t xml:space="preserve">und </w:t>
      </w:r>
      <w:r w:rsidR="009E0D67">
        <w:rPr>
          <w:rFonts w:cs="Arial"/>
          <w:sz w:val="21"/>
          <w:szCs w:val="21"/>
          <w:lang w:val="de-CH"/>
        </w:rPr>
        <w:t>sorgen</w:t>
      </w:r>
      <w:r w:rsidR="00292292">
        <w:rPr>
          <w:rFonts w:cs="Arial"/>
          <w:sz w:val="21"/>
          <w:szCs w:val="21"/>
          <w:lang w:val="de-CH"/>
        </w:rPr>
        <w:t xml:space="preserve"> </w:t>
      </w:r>
      <w:r w:rsidR="00A47BC6">
        <w:rPr>
          <w:rFonts w:cs="Arial"/>
          <w:sz w:val="21"/>
          <w:szCs w:val="21"/>
          <w:lang w:val="de-CH"/>
        </w:rPr>
        <w:t xml:space="preserve">jederzeit </w:t>
      </w:r>
      <w:r w:rsidR="009E0D67">
        <w:rPr>
          <w:rFonts w:cs="Arial"/>
          <w:sz w:val="21"/>
          <w:szCs w:val="21"/>
          <w:lang w:val="de-CH"/>
        </w:rPr>
        <w:t xml:space="preserve">ohne </w:t>
      </w:r>
      <w:r w:rsidR="00A47BC6">
        <w:rPr>
          <w:rFonts w:cs="Arial"/>
          <w:sz w:val="21"/>
          <w:szCs w:val="21"/>
          <w:lang w:val="de-CH"/>
        </w:rPr>
        <w:t>«großen Anlauf»</w:t>
      </w:r>
      <w:r w:rsidR="009E0D67">
        <w:rPr>
          <w:rFonts w:cs="Arial"/>
          <w:sz w:val="21"/>
          <w:szCs w:val="21"/>
          <w:lang w:val="de-CH"/>
        </w:rPr>
        <w:t xml:space="preserve"> für</w:t>
      </w:r>
      <w:r w:rsidR="00D8599D" w:rsidRPr="00D8599D">
        <w:rPr>
          <w:rFonts w:cs="Arial"/>
          <w:sz w:val="21"/>
          <w:szCs w:val="21"/>
          <w:lang w:val="de-CH"/>
        </w:rPr>
        <w:t xml:space="preserve"> angenehme Raumtemperaturen.</w:t>
      </w:r>
    </w:p>
    <w:p w14:paraId="210CC43F" w14:textId="548C33AE" w:rsidR="00183D05" w:rsidRPr="00A20CAE" w:rsidRDefault="00183D05" w:rsidP="004B3EFA">
      <w:pPr>
        <w:spacing w:before="120" w:line="360" w:lineRule="auto"/>
        <w:jc w:val="both"/>
        <w:rPr>
          <w:rFonts w:cs="Arial"/>
          <w:sz w:val="21"/>
          <w:szCs w:val="21"/>
          <w:lang w:val="de-CH"/>
        </w:rPr>
      </w:pPr>
      <w:r w:rsidRPr="00A20CAE">
        <w:rPr>
          <w:rFonts w:cs="Arial"/>
          <w:sz w:val="21"/>
          <w:szCs w:val="21"/>
          <w:lang w:val="de-CH"/>
        </w:rPr>
        <w:t>Die Bauherren wählten daher für die Beheizung des Tagungsraumes «Offset» und des Restaurants «</w:t>
      </w:r>
      <w:proofErr w:type="spellStart"/>
      <w:r w:rsidRPr="00A20CAE">
        <w:rPr>
          <w:rFonts w:cs="Arial"/>
          <w:sz w:val="21"/>
          <w:szCs w:val="21"/>
          <w:lang w:val="de-CH"/>
        </w:rPr>
        <w:t>Eve’s</w:t>
      </w:r>
      <w:proofErr w:type="spellEnd"/>
      <w:r w:rsidRPr="00A20CAE">
        <w:rPr>
          <w:rFonts w:cs="Arial"/>
          <w:sz w:val="21"/>
          <w:szCs w:val="21"/>
          <w:lang w:val="de-CH"/>
        </w:rPr>
        <w:t xml:space="preserve"> Kitchen» </w:t>
      </w:r>
      <w:r w:rsidR="001A606E" w:rsidRPr="00A20CAE">
        <w:rPr>
          <w:rFonts w:cs="Arial"/>
          <w:sz w:val="21"/>
          <w:szCs w:val="21"/>
          <w:lang w:val="de-CH"/>
        </w:rPr>
        <w:t xml:space="preserve">die </w:t>
      </w:r>
      <w:r w:rsidRPr="00A20CAE">
        <w:rPr>
          <w:rFonts w:cs="Arial"/>
          <w:sz w:val="21"/>
          <w:szCs w:val="21"/>
          <w:lang w:val="de-CH"/>
        </w:rPr>
        <w:t>Unterflurkonvektoren</w:t>
      </w:r>
      <w:r w:rsidR="00BC3519" w:rsidRPr="00A20CAE">
        <w:rPr>
          <w:rFonts w:cs="Arial"/>
          <w:sz w:val="21"/>
          <w:szCs w:val="21"/>
          <w:lang w:val="de-CH"/>
        </w:rPr>
        <w:t xml:space="preserve"> Zehnder Terraline</w:t>
      </w:r>
      <w:r w:rsidRPr="00A20CAE">
        <w:rPr>
          <w:rFonts w:cs="Arial"/>
          <w:sz w:val="21"/>
          <w:szCs w:val="21"/>
          <w:lang w:val="de-CH"/>
        </w:rPr>
        <w:t xml:space="preserve"> des international renommierten Raumklimaspezialisten Zehnder. </w:t>
      </w:r>
    </w:p>
    <w:p w14:paraId="5186D945" w14:textId="2D4A23D6" w:rsidR="00B662E5" w:rsidRDefault="001A606E" w:rsidP="004B3EFA">
      <w:pPr>
        <w:spacing w:before="120" w:line="360" w:lineRule="auto"/>
        <w:jc w:val="both"/>
        <w:rPr>
          <w:rFonts w:cs="Arial"/>
          <w:sz w:val="21"/>
          <w:szCs w:val="21"/>
          <w:lang w:val="de-CH"/>
        </w:rPr>
      </w:pPr>
      <w:r>
        <w:rPr>
          <w:rFonts w:cs="Arial"/>
          <w:sz w:val="21"/>
          <w:szCs w:val="21"/>
          <w:lang w:val="de-CH"/>
        </w:rPr>
        <w:t>Diese überzeugten auch</w:t>
      </w:r>
      <w:r w:rsidR="00C61449" w:rsidRPr="00B662E5">
        <w:rPr>
          <w:rFonts w:cs="Arial"/>
          <w:sz w:val="21"/>
          <w:szCs w:val="21"/>
          <w:lang w:val="de-CH"/>
        </w:rPr>
        <w:t xml:space="preserve"> durch ihre schnelle und einfache Installation</w:t>
      </w:r>
      <w:r w:rsidR="00251D34">
        <w:rPr>
          <w:rFonts w:cs="Arial"/>
          <w:sz w:val="21"/>
          <w:szCs w:val="21"/>
          <w:lang w:val="de-CH"/>
        </w:rPr>
        <w:t>. Insbesondere</w:t>
      </w:r>
      <w:r w:rsidR="00B662E5" w:rsidRPr="00B662E5">
        <w:rPr>
          <w:rFonts w:cs="Arial"/>
          <w:sz w:val="21"/>
          <w:szCs w:val="21"/>
          <w:lang w:val="de-CH"/>
        </w:rPr>
        <w:t xml:space="preserve"> </w:t>
      </w:r>
      <w:r w:rsidR="00B662E5">
        <w:rPr>
          <w:rFonts w:cs="Arial"/>
          <w:sz w:val="21"/>
          <w:szCs w:val="21"/>
          <w:lang w:val="de-CH"/>
        </w:rPr>
        <w:t>die</w:t>
      </w:r>
      <w:r w:rsidR="00B662E5" w:rsidRPr="00B662E5">
        <w:rPr>
          <w:rFonts w:cs="Arial"/>
          <w:sz w:val="21"/>
          <w:szCs w:val="21"/>
          <w:lang w:val="de-CH"/>
        </w:rPr>
        <w:t xml:space="preserve"> vorgefertigte</w:t>
      </w:r>
      <w:r w:rsidR="00B662E5">
        <w:rPr>
          <w:rFonts w:cs="Arial"/>
          <w:sz w:val="21"/>
          <w:szCs w:val="21"/>
          <w:lang w:val="de-CH"/>
        </w:rPr>
        <w:t>n</w:t>
      </w:r>
      <w:r w:rsidR="00B662E5" w:rsidRPr="00B662E5">
        <w:rPr>
          <w:rFonts w:cs="Arial"/>
          <w:sz w:val="21"/>
          <w:szCs w:val="21"/>
          <w:lang w:val="de-CH"/>
        </w:rPr>
        <w:t xml:space="preserve"> Bauteile, wie beispielsweise </w:t>
      </w:r>
      <w:r w:rsidR="00A20CAE">
        <w:rPr>
          <w:rFonts w:cs="Arial"/>
          <w:sz w:val="21"/>
          <w:szCs w:val="21"/>
          <w:lang w:val="de-CH"/>
        </w:rPr>
        <w:t xml:space="preserve">eine </w:t>
      </w:r>
      <w:r w:rsidR="00B662E5" w:rsidRPr="00B662E5">
        <w:rPr>
          <w:rFonts w:cs="Arial"/>
          <w:sz w:val="21"/>
          <w:szCs w:val="21"/>
          <w:lang w:val="de-CH"/>
        </w:rPr>
        <w:t xml:space="preserve">Bodenwanne mit Wärmetauscher </w:t>
      </w:r>
      <w:r w:rsidR="00A20CAE">
        <w:rPr>
          <w:rFonts w:cs="Arial"/>
          <w:sz w:val="21"/>
          <w:szCs w:val="21"/>
          <w:lang w:val="de-CH"/>
        </w:rPr>
        <w:t xml:space="preserve">und </w:t>
      </w:r>
      <w:r w:rsidR="00B662E5" w:rsidRPr="00B662E5">
        <w:rPr>
          <w:rFonts w:cs="Arial"/>
          <w:sz w:val="21"/>
          <w:szCs w:val="21"/>
          <w:lang w:val="de-CH"/>
        </w:rPr>
        <w:t xml:space="preserve">vorgestanzte Öffnungen für die Rohrdurchführung, </w:t>
      </w:r>
      <w:r w:rsidR="00A20CAE">
        <w:rPr>
          <w:rFonts w:cs="Arial"/>
          <w:sz w:val="21"/>
          <w:szCs w:val="21"/>
          <w:lang w:val="de-CH"/>
        </w:rPr>
        <w:t>sorgten für eine schnelle und reibungslose Montage.</w:t>
      </w:r>
    </w:p>
    <w:p w14:paraId="4A754E98" w14:textId="73B26779" w:rsidR="00484E01" w:rsidRPr="001A606E" w:rsidRDefault="00C35CC5" w:rsidP="004B3EFA">
      <w:pPr>
        <w:spacing w:before="120" w:line="360" w:lineRule="auto"/>
        <w:jc w:val="both"/>
        <w:rPr>
          <w:rFonts w:cs="Arial"/>
          <w:color w:val="00B050"/>
          <w:sz w:val="21"/>
          <w:szCs w:val="21"/>
          <w:lang w:val="de-CH"/>
        </w:rPr>
      </w:pPr>
      <w:r>
        <w:rPr>
          <w:rFonts w:cs="Arial"/>
          <w:sz w:val="21"/>
          <w:szCs w:val="21"/>
          <w:lang w:val="de-CH"/>
        </w:rPr>
        <w:lastRenderedPageBreak/>
        <w:t>Besonders vorteilhaft für die Party</w:t>
      </w:r>
      <w:r w:rsidR="00A20CAE">
        <w:rPr>
          <w:rFonts w:cs="Arial"/>
          <w:sz w:val="21"/>
          <w:szCs w:val="21"/>
          <w:lang w:val="de-CH"/>
        </w:rPr>
        <w:t xml:space="preserve">atmosphäre in den </w:t>
      </w:r>
      <w:r>
        <w:rPr>
          <w:rFonts w:cs="Arial"/>
          <w:sz w:val="21"/>
          <w:szCs w:val="21"/>
          <w:lang w:val="de-CH"/>
        </w:rPr>
        <w:t xml:space="preserve">Räumlichkeiten </w:t>
      </w:r>
      <w:r w:rsidR="00A20CAE">
        <w:rPr>
          <w:rFonts w:cs="Arial"/>
          <w:sz w:val="21"/>
          <w:szCs w:val="21"/>
          <w:lang w:val="de-CH"/>
        </w:rPr>
        <w:t>ist auch die Unsichtbarkeit der Heizkörper, da</w:t>
      </w:r>
      <w:r>
        <w:rPr>
          <w:rFonts w:cs="Arial"/>
          <w:sz w:val="21"/>
          <w:szCs w:val="21"/>
          <w:lang w:val="de-CH"/>
        </w:rPr>
        <w:t xml:space="preserve"> die Bodenkonvektoren vor den Fensterfronten versenkt werden können. Sichtbar für den Besucher bleibt nur ein dekoratives Abdeckgitter</w:t>
      </w:r>
      <w:r w:rsidR="00695E8C">
        <w:rPr>
          <w:rFonts w:cs="Arial"/>
          <w:sz w:val="21"/>
          <w:szCs w:val="21"/>
          <w:lang w:val="de-CH"/>
        </w:rPr>
        <w:t>.</w:t>
      </w:r>
    </w:p>
    <w:p w14:paraId="27ABE37F" w14:textId="7D759668" w:rsidR="005E362D" w:rsidRPr="00E4299F" w:rsidRDefault="00B662E5" w:rsidP="005E362D">
      <w:pPr>
        <w:spacing w:before="120" w:line="360" w:lineRule="auto"/>
        <w:jc w:val="both"/>
        <w:rPr>
          <w:rFonts w:cs="Arial"/>
          <w:color w:val="00B050"/>
          <w:sz w:val="21"/>
          <w:szCs w:val="21"/>
          <w:lang w:val="de-CH"/>
        </w:rPr>
      </w:pPr>
      <w:bookmarkStart w:id="4" w:name="_Hlk194323950"/>
      <w:r>
        <w:rPr>
          <w:rFonts w:cs="Arial"/>
          <w:sz w:val="21"/>
          <w:szCs w:val="21"/>
          <w:lang w:val="de-CH"/>
        </w:rPr>
        <w:t>D</w:t>
      </w:r>
      <w:r w:rsidR="00C35CC5">
        <w:rPr>
          <w:rFonts w:cs="Arial"/>
          <w:sz w:val="21"/>
          <w:szCs w:val="21"/>
          <w:lang w:val="de-CH"/>
        </w:rPr>
        <w:t xml:space="preserve">ie </w:t>
      </w:r>
      <w:r w:rsidR="007E7ABC" w:rsidRPr="007E7ABC">
        <w:rPr>
          <w:rFonts w:cs="Arial"/>
          <w:sz w:val="21"/>
          <w:szCs w:val="21"/>
          <w:lang w:val="de-CH"/>
        </w:rPr>
        <w:t>Zehnder Basis-</w:t>
      </w:r>
      <w:r w:rsidR="005E362D" w:rsidRPr="007E7ABC">
        <w:rPr>
          <w:rFonts w:cs="Arial"/>
          <w:sz w:val="21"/>
          <w:szCs w:val="21"/>
          <w:lang w:val="de-CH"/>
        </w:rPr>
        <w:t>Unterflurkonvektor</w:t>
      </w:r>
      <w:r w:rsidR="007E7ABC" w:rsidRPr="007E7ABC">
        <w:rPr>
          <w:rFonts w:cs="Arial"/>
          <w:sz w:val="21"/>
          <w:szCs w:val="21"/>
          <w:lang w:val="de-CH"/>
        </w:rPr>
        <w:t>en</w:t>
      </w:r>
      <w:r>
        <w:rPr>
          <w:rFonts w:cs="Arial"/>
          <w:sz w:val="21"/>
          <w:szCs w:val="21"/>
          <w:lang w:val="de-CH"/>
        </w:rPr>
        <w:t xml:space="preserve"> sind</w:t>
      </w:r>
      <w:r w:rsidR="005E362D" w:rsidRPr="007E7ABC">
        <w:rPr>
          <w:rFonts w:cs="Arial"/>
          <w:sz w:val="21"/>
          <w:szCs w:val="21"/>
          <w:lang w:val="de-CH"/>
        </w:rPr>
        <w:t xml:space="preserve"> </w:t>
      </w:r>
      <w:r w:rsidR="007E7ABC" w:rsidRPr="007E7ABC">
        <w:rPr>
          <w:rFonts w:cs="Arial"/>
          <w:sz w:val="21"/>
          <w:szCs w:val="21"/>
          <w:lang w:val="de-CH"/>
        </w:rPr>
        <w:t xml:space="preserve">in </w:t>
      </w:r>
      <w:r w:rsidR="005E362D" w:rsidRPr="007E7ABC">
        <w:rPr>
          <w:rFonts w:cs="Arial"/>
          <w:sz w:val="21"/>
          <w:szCs w:val="21"/>
          <w:lang w:val="de-CH"/>
        </w:rPr>
        <w:t xml:space="preserve">verschiedenen Bauhöhen und Baubreiten </w:t>
      </w:r>
      <w:r w:rsidR="00C35CC5">
        <w:rPr>
          <w:rFonts w:cs="Arial"/>
          <w:sz w:val="21"/>
          <w:szCs w:val="21"/>
          <w:lang w:val="de-CH"/>
        </w:rPr>
        <w:t>erhältlich</w:t>
      </w:r>
      <w:r w:rsidR="007E7ABC" w:rsidRPr="007E7ABC">
        <w:rPr>
          <w:rFonts w:cs="Arial"/>
          <w:sz w:val="21"/>
          <w:szCs w:val="21"/>
          <w:lang w:val="de-CH"/>
        </w:rPr>
        <w:t xml:space="preserve"> – auch millimetergenaue Massanfertigungen </w:t>
      </w:r>
      <w:r w:rsidR="007E7ABC">
        <w:rPr>
          <w:rFonts w:cs="Arial"/>
          <w:sz w:val="21"/>
          <w:szCs w:val="21"/>
          <w:lang w:val="de-CH"/>
        </w:rPr>
        <w:t xml:space="preserve">für </w:t>
      </w:r>
      <w:r w:rsidR="007E7ABC" w:rsidRPr="007E7ABC">
        <w:rPr>
          <w:rFonts w:cs="Arial"/>
          <w:sz w:val="21"/>
          <w:szCs w:val="21"/>
          <w:lang w:val="de-CH"/>
        </w:rPr>
        <w:t>Eck- und Winkel</w:t>
      </w:r>
      <w:r w:rsidR="007E7ABC">
        <w:rPr>
          <w:rFonts w:cs="Arial"/>
          <w:sz w:val="21"/>
          <w:szCs w:val="21"/>
          <w:lang w:val="de-CH"/>
        </w:rPr>
        <w:t>installationen</w:t>
      </w:r>
      <w:r w:rsidR="007E7ABC" w:rsidRPr="007E7ABC">
        <w:rPr>
          <w:rFonts w:cs="Arial"/>
          <w:sz w:val="21"/>
          <w:szCs w:val="21"/>
          <w:lang w:val="de-CH"/>
        </w:rPr>
        <w:t xml:space="preserve"> sind</w:t>
      </w:r>
      <w:r w:rsidR="00292292">
        <w:rPr>
          <w:rFonts w:cs="Arial"/>
          <w:sz w:val="21"/>
          <w:szCs w:val="21"/>
          <w:lang w:val="de-CH"/>
        </w:rPr>
        <w:t xml:space="preserve"> </w:t>
      </w:r>
      <w:r w:rsidR="007E7ABC" w:rsidRPr="007E7ABC">
        <w:rPr>
          <w:rFonts w:cs="Arial"/>
          <w:sz w:val="21"/>
          <w:szCs w:val="21"/>
          <w:lang w:val="de-CH"/>
        </w:rPr>
        <w:t>umsetzbar.</w:t>
      </w:r>
      <w:bookmarkEnd w:id="4"/>
      <w:r w:rsidR="00C35CC5">
        <w:rPr>
          <w:rFonts w:cs="Arial"/>
          <w:sz w:val="21"/>
          <w:szCs w:val="21"/>
          <w:lang w:val="de-CH"/>
        </w:rPr>
        <w:t xml:space="preserve"> </w:t>
      </w:r>
      <w:r w:rsidR="00A20CAE">
        <w:rPr>
          <w:rFonts w:cs="Arial"/>
          <w:sz w:val="21"/>
          <w:szCs w:val="21"/>
          <w:lang w:val="de-CH"/>
        </w:rPr>
        <w:t xml:space="preserve">Damit passen sich die Heizkörper im Prinzip den Rahmenbedingungen jeder Raumarchitektur an. </w:t>
      </w:r>
    </w:p>
    <w:p w14:paraId="71A8FAB6" w14:textId="4B80BBF7" w:rsidR="00586A6D" w:rsidRPr="001A606E" w:rsidRDefault="00B27FBF" w:rsidP="00C716B9">
      <w:pPr>
        <w:spacing w:before="120" w:line="360" w:lineRule="auto"/>
        <w:jc w:val="both"/>
        <w:rPr>
          <w:rFonts w:cs="Arial"/>
          <w:color w:val="00B050"/>
          <w:sz w:val="21"/>
          <w:szCs w:val="21"/>
          <w:lang w:val="de-CH"/>
        </w:rPr>
      </w:pPr>
      <w:r>
        <w:rPr>
          <w:rFonts w:cs="Arial"/>
          <w:sz w:val="21"/>
          <w:szCs w:val="21"/>
          <w:lang w:val="de-CH"/>
        </w:rPr>
        <w:t xml:space="preserve">Die Unterflurkonvektoren Zehnder Terraline bieten eine in jeder Hinsicht moderne Wärmeverteilung: </w:t>
      </w:r>
      <w:r w:rsidR="0038321A">
        <w:rPr>
          <w:rFonts w:cs="Arial"/>
          <w:sz w:val="21"/>
          <w:szCs w:val="21"/>
          <w:lang w:val="de-CH"/>
        </w:rPr>
        <w:t>Me</w:t>
      </w:r>
      <w:r>
        <w:rPr>
          <w:rFonts w:cs="Arial"/>
          <w:sz w:val="21"/>
          <w:szCs w:val="21"/>
          <w:lang w:val="de-CH"/>
        </w:rPr>
        <w:t xml:space="preserve">hr nutzbare Fläche im Raum und freien Panorama-Blick, eine gleichmässige und im Prinzip zugluftfreie Wärme sowie kaum Kaltluftabfall an den großen Fensterflächen. </w:t>
      </w:r>
    </w:p>
    <w:bookmarkEnd w:id="2"/>
    <w:bookmarkEnd w:id="3"/>
    <w:p w14:paraId="6095A52C" w14:textId="0D7C0D3E" w:rsidR="00320E88" w:rsidRPr="00B302E9" w:rsidRDefault="0016004C" w:rsidP="00904384">
      <w:pPr>
        <w:spacing w:before="120" w:line="360" w:lineRule="auto"/>
        <w:jc w:val="both"/>
        <w:rPr>
          <w:rFonts w:cs="Arial"/>
          <w:sz w:val="21"/>
          <w:szCs w:val="21"/>
          <w:lang w:val="de-CH"/>
        </w:rPr>
      </w:pPr>
      <w:r>
        <w:rPr>
          <w:rFonts w:cs="Arial"/>
          <w:sz w:val="21"/>
          <w:szCs w:val="21"/>
          <w:lang w:val="de-CH"/>
        </w:rPr>
        <w:t>Weitere Informationen unter:</w:t>
      </w:r>
      <w:r w:rsidR="005909C0">
        <w:rPr>
          <w:rFonts w:cs="Arial"/>
          <w:sz w:val="21"/>
          <w:szCs w:val="21"/>
          <w:lang w:val="de-CH"/>
        </w:rPr>
        <w:t xml:space="preserve"> </w:t>
      </w:r>
      <w:hyperlink r:id="rId11" w:history="1">
        <w:r w:rsidR="00A50FDE" w:rsidRPr="00DC53CD">
          <w:rPr>
            <w:rStyle w:val="Hyperlink"/>
            <w:rFonts w:cs="Arial"/>
            <w:sz w:val="21"/>
            <w:szCs w:val="21"/>
            <w:lang w:val="de-CH"/>
          </w:rPr>
          <w:t>https://www.zehnder-systems.ch/de/design-heizkoerper/produkte/unterflurkonvektoren</w:t>
        </w:r>
      </w:hyperlink>
      <w:r w:rsidR="00A50FDE">
        <w:rPr>
          <w:rFonts w:cs="Arial"/>
          <w:sz w:val="21"/>
          <w:szCs w:val="21"/>
          <w:lang w:val="de-CH"/>
        </w:rPr>
        <w:t xml:space="preserve"> </w:t>
      </w:r>
    </w:p>
    <w:p w14:paraId="40147FED" w14:textId="535FFB86" w:rsidR="00D85EFF" w:rsidRDefault="00D512B5" w:rsidP="00D85EFF">
      <w:pPr>
        <w:spacing w:line="360" w:lineRule="auto"/>
        <w:jc w:val="both"/>
        <w:rPr>
          <w:rFonts w:cs="Arial"/>
          <w:b/>
          <w:bCs/>
          <w:sz w:val="21"/>
          <w:szCs w:val="21"/>
          <w:lang w:val="de-CH" w:eastAsia="de-DE"/>
        </w:rPr>
      </w:pPr>
      <w:r w:rsidRPr="00137F3E">
        <w:rPr>
          <w:rFonts w:cs="Arial"/>
          <w:b/>
          <w:bCs/>
          <w:sz w:val="21"/>
          <w:szCs w:val="21"/>
          <w:lang w:val="de-CH" w:eastAsia="de-DE"/>
        </w:rPr>
        <w:t>ENDE</w:t>
      </w:r>
    </w:p>
    <w:p w14:paraId="14D25C75" w14:textId="77777777" w:rsidR="005C5C2F" w:rsidRPr="00D85EFF" w:rsidRDefault="005C5C2F" w:rsidP="00D85EFF">
      <w:pPr>
        <w:spacing w:line="360" w:lineRule="auto"/>
        <w:jc w:val="both"/>
        <w:rPr>
          <w:rFonts w:cs="Arial"/>
          <w:b/>
          <w:bCs/>
          <w:sz w:val="21"/>
          <w:szCs w:val="21"/>
          <w:lang w:val="de-CH" w:eastAsia="de-DE"/>
        </w:rPr>
      </w:pPr>
    </w:p>
    <w:p w14:paraId="46D20FC9" w14:textId="75737F6D" w:rsidR="003A076D" w:rsidRPr="00137F3E" w:rsidRDefault="003A076D" w:rsidP="005A5D25">
      <w:pPr>
        <w:rPr>
          <w:rFonts w:cs="Arial"/>
          <w:b/>
          <w:color w:val="000000"/>
          <w:sz w:val="21"/>
          <w:szCs w:val="21"/>
          <w:lang w:val="de-CH"/>
        </w:rPr>
      </w:pPr>
      <w:r w:rsidRPr="00137F3E">
        <w:rPr>
          <w:rFonts w:cs="Arial"/>
          <w:b/>
          <w:color w:val="000000"/>
          <w:sz w:val="21"/>
          <w:szCs w:val="21"/>
          <w:lang w:val="de-CH"/>
        </w:rPr>
        <w:t>Zehnder-Pressestelle:</w:t>
      </w:r>
    </w:p>
    <w:p w14:paraId="03B46784" w14:textId="77777777" w:rsidR="003A076D" w:rsidRPr="00137F3E" w:rsidRDefault="003A076D" w:rsidP="003A076D">
      <w:pPr>
        <w:spacing w:line="360" w:lineRule="auto"/>
        <w:jc w:val="both"/>
        <w:rPr>
          <w:rFonts w:cs="Arial"/>
          <w:b/>
          <w:color w:val="000000"/>
          <w:sz w:val="21"/>
          <w:szCs w:val="21"/>
          <w:lang w:val="de-CH"/>
        </w:rPr>
      </w:pPr>
      <w:r w:rsidRPr="00137F3E">
        <w:rPr>
          <w:rFonts w:cs="Arial"/>
          <w:b/>
          <w:color w:val="000000"/>
          <w:sz w:val="21"/>
          <w:szCs w:val="21"/>
          <w:lang w:val="de-CH"/>
        </w:rPr>
        <w:t>Sage &amp; Schreibe Public Relations GmbH</w:t>
      </w:r>
    </w:p>
    <w:p w14:paraId="3AF3F018" w14:textId="4701C67D" w:rsidR="003A076D" w:rsidRPr="00137F3E" w:rsidRDefault="00486686" w:rsidP="003A076D">
      <w:pPr>
        <w:spacing w:line="360" w:lineRule="auto"/>
        <w:jc w:val="both"/>
        <w:rPr>
          <w:rFonts w:cs="Arial"/>
          <w:color w:val="000000"/>
          <w:sz w:val="21"/>
          <w:szCs w:val="21"/>
          <w:lang w:val="de-CH"/>
        </w:rPr>
      </w:pPr>
      <w:r>
        <w:rPr>
          <w:rFonts w:cs="Arial"/>
          <w:color w:val="000000"/>
          <w:sz w:val="21"/>
          <w:szCs w:val="21"/>
          <w:lang w:val="de-CH"/>
        </w:rPr>
        <w:t>Herzogstrasse</w:t>
      </w:r>
      <w:r w:rsidR="003A076D" w:rsidRPr="00137F3E">
        <w:rPr>
          <w:rFonts w:cs="Arial"/>
          <w:color w:val="000000"/>
          <w:sz w:val="21"/>
          <w:szCs w:val="21"/>
          <w:lang w:val="de-CH"/>
        </w:rPr>
        <w:t xml:space="preserve"> </w:t>
      </w:r>
      <w:r>
        <w:rPr>
          <w:rFonts w:cs="Arial"/>
          <w:color w:val="000000"/>
          <w:sz w:val="21"/>
          <w:szCs w:val="21"/>
          <w:lang w:val="de-CH"/>
        </w:rPr>
        <w:t>105</w:t>
      </w:r>
      <w:r w:rsidR="0026244D" w:rsidRPr="00137F3E">
        <w:rPr>
          <w:rFonts w:cs="Arial"/>
          <w:sz w:val="21"/>
          <w:szCs w:val="21"/>
          <w:lang w:val="de-CH"/>
        </w:rPr>
        <w:t xml:space="preserve"> ▪️ </w:t>
      </w:r>
      <w:r w:rsidR="003A076D" w:rsidRPr="00137F3E">
        <w:rPr>
          <w:rFonts w:cs="Arial"/>
          <w:color w:val="000000"/>
          <w:sz w:val="21"/>
          <w:szCs w:val="21"/>
          <w:lang w:val="de-CH"/>
        </w:rPr>
        <w:t>80</w:t>
      </w:r>
      <w:r>
        <w:rPr>
          <w:rFonts w:cs="Arial"/>
          <w:color w:val="000000"/>
          <w:sz w:val="21"/>
          <w:szCs w:val="21"/>
          <w:lang w:val="de-CH"/>
        </w:rPr>
        <w:t>79</w:t>
      </w:r>
      <w:r w:rsidR="0050354F" w:rsidRPr="00137F3E">
        <w:rPr>
          <w:rFonts w:cs="Arial"/>
          <w:color w:val="000000"/>
          <w:sz w:val="21"/>
          <w:szCs w:val="21"/>
          <w:lang w:val="de-CH"/>
        </w:rPr>
        <w:t>6</w:t>
      </w:r>
      <w:r w:rsidR="003A076D" w:rsidRPr="00137F3E">
        <w:rPr>
          <w:rFonts w:cs="Arial"/>
          <w:color w:val="000000"/>
          <w:sz w:val="21"/>
          <w:szCs w:val="21"/>
          <w:lang w:val="de-CH"/>
        </w:rPr>
        <w:t xml:space="preserve"> München</w:t>
      </w:r>
      <w:r w:rsidR="0026244D" w:rsidRPr="00137F3E">
        <w:rPr>
          <w:rFonts w:cs="Arial"/>
          <w:sz w:val="21"/>
          <w:szCs w:val="21"/>
          <w:lang w:val="de-CH"/>
        </w:rPr>
        <w:t xml:space="preserve"> ▪️ </w:t>
      </w:r>
      <w:r w:rsidR="003A076D" w:rsidRPr="00137F3E">
        <w:rPr>
          <w:rFonts w:cs="Arial"/>
          <w:color w:val="000000"/>
          <w:sz w:val="21"/>
          <w:szCs w:val="21"/>
          <w:lang w:val="de-CH"/>
        </w:rPr>
        <w:t>Deutschland</w:t>
      </w:r>
    </w:p>
    <w:p w14:paraId="3B4EAAF3" w14:textId="08B8CBA7" w:rsidR="003A076D" w:rsidRPr="00137F3E" w:rsidRDefault="003A076D" w:rsidP="003A076D">
      <w:pPr>
        <w:spacing w:line="360" w:lineRule="auto"/>
        <w:jc w:val="both"/>
        <w:rPr>
          <w:rFonts w:cs="Arial"/>
          <w:color w:val="000000"/>
          <w:sz w:val="21"/>
          <w:szCs w:val="21"/>
          <w:lang w:val="de-CH"/>
        </w:rPr>
      </w:pPr>
      <w:r w:rsidRPr="00137F3E">
        <w:rPr>
          <w:rFonts w:cs="Arial"/>
          <w:color w:val="000000"/>
          <w:sz w:val="21"/>
          <w:szCs w:val="21"/>
          <w:lang w:val="de-CH"/>
        </w:rPr>
        <w:t>T +49 89 23 888 98-0</w:t>
      </w:r>
      <w:r w:rsidR="0026244D" w:rsidRPr="00137F3E">
        <w:rPr>
          <w:rFonts w:cs="Arial"/>
          <w:sz w:val="21"/>
          <w:szCs w:val="21"/>
          <w:lang w:val="de-CH"/>
        </w:rPr>
        <w:t xml:space="preserve"> ▪️ </w:t>
      </w:r>
      <w:r w:rsidRPr="00137F3E">
        <w:rPr>
          <w:rFonts w:cs="Arial"/>
          <w:color w:val="000000"/>
          <w:sz w:val="21"/>
          <w:szCs w:val="21"/>
          <w:lang w:val="de-CH"/>
        </w:rPr>
        <w:t>www.sage-schreibe.de</w:t>
      </w:r>
    </w:p>
    <w:p w14:paraId="471515E8" w14:textId="77777777" w:rsidR="003A076D" w:rsidRPr="00137F3E" w:rsidRDefault="003A076D" w:rsidP="000065D4">
      <w:pPr>
        <w:rPr>
          <w:rFonts w:cs="Arial"/>
          <w:sz w:val="20"/>
          <w:lang w:val="de-CH" w:eastAsia="de-DE"/>
        </w:rPr>
      </w:pPr>
    </w:p>
    <w:p w14:paraId="0EF6371B" w14:textId="25648147" w:rsidR="003A076D" w:rsidRPr="00137F3E" w:rsidRDefault="003A076D" w:rsidP="003A076D">
      <w:pPr>
        <w:rPr>
          <w:rFonts w:cs="Arial"/>
          <w:sz w:val="20"/>
          <w:lang w:val="de-CH" w:eastAsia="de-DE"/>
        </w:rPr>
      </w:pPr>
      <w:r w:rsidRPr="00137F3E">
        <w:rPr>
          <w:rFonts w:cs="Arial"/>
          <w:sz w:val="20"/>
          <w:lang w:val="de-CH" w:eastAsia="de-DE"/>
        </w:rPr>
        <w:t>Besuchen Sie Zehnder auf</w:t>
      </w:r>
    </w:p>
    <w:p w14:paraId="16ACC7C6" w14:textId="776A5093" w:rsidR="003A076D" w:rsidRPr="00137F3E" w:rsidRDefault="003A076D" w:rsidP="003A076D">
      <w:pPr>
        <w:rPr>
          <w:rFonts w:cs="Arial"/>
          <w:sz w:val="20"/>
          <w:lang w:val="de-CH" w:eastAsia="de-DE"/>
        </w:rPr>
      </w:pPr>
      <w:r w:rsidRPr="00137F3E">
        <w:rPr>
          <w:rFonts w:cs="Arial"/>
          <w:sz w:val="20"/>
          <w:lang w:val="de-CH" w:eastAsia="de-DE"/>
        </w:rPr>
        <w:t>www.zehnder-systems.</w:t>
      </w:r>
      <w:r w:rsidR="007E1EB6" w:rsidRPr="00137F3E">
        <w:rPr>
          <w:rFonts w:cs="Arial"/>
          <w:sz w:val="20"/>
          <w:lang w:val="de-CH" w:eastAsia="de-DE"/>
        </w:rPr>
        <w:t>ch</w:t>
      </w:r>
    </w:p>
    <w:p w14:paraId="234C34DA" w14:textId="1FF7089F" w:rsidR="004E581A" w:rsidRPr="00137F3E" w:rsidRDefault="004E581A" w:rsidP="003A076D">
      <w:pPr>
        <w:rPr>
          <w:rFonts w:cs="Arial"/>
          <w:sz w:val="20"/>
          <w:lang w:val="de-CH" w:eastAsia="de-DE"/>
        </w:rPr>
      </w:pPr>
    </w:p>
    <w:p w14:paraId="4DD2D3DB" w14:textId="242BE213" w:rsidR="00084951" w:rsidRPr="00137F3E" w:rsidRDefault="00DA273D">
      <w:pPr>
        <w:rPr>
          <w:rFonts w:cs="Arial"/>
          <w:b/>
          <w:bCs/>
          <w:sz w:val="21"/>
          <w:szCs w:val="21"/>
          <w:lang w:val="de-CH"/>
        </w:rPr>
      </w:pPr>
      <w:r w:rsidRPr="00137F3E">
        <w:rPr>
          <w:rFonts w:cs="Arial"/>
          <w:noProof/>
          <w:sz w:val="20"/>
          <w:lang w:val="de-CH" w:eastAsia="de-DE"/>
        </w:rPr>
        <w:drawing>
          <wp:inline distT="0" distB="0" distL="0" distR="0" wp14:anchorId="7BB531EC" wp14:editId="532B838C">
            <wp:extent cx="353419" cy="322580"/>
            <wp:effectExtent l="0" t="0" r="0" b="1270"/>
            <wp:docPr id="6" name="Grafik 6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>
                      <a:hlinkClick r:id="rId12"/>
                    </pic:cNvPr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005"/>
                    <a:stretch/>
                  </pic:blipFill>
                  <pic:spPr bwMode="auto">
                    <a:xfrm>
                      <a:off x="0" y="0"/>
                      <a:ext cx="353977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7F3E">
        <w:rPr>
          <w:rFonts w:cs="Arial"/>
          <w:noProof/>
          <w:sz w:val="20"/>
          <w:lang w:val="de-CH" w:eastAsia="de-DE"/>
        </w:rPr>
        <w:drawing>
          <wp:inline distT="0" distB="0" distL="0" distR="0" wp14:anchorId="45DC2EF2" wp14:editId="38BA03AB">
            <wp:extent cx="381467" cy="322580"/>
            <wp:effectExtent l="0" t="0" r="0" b="1270"/>
            <wp:docPr id="8" name="Grafik 8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>
                      <a:hlinkClick r:id="rId14"/>
                    </pic:cNvPr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5" t="1" r="50092" b="-56"/>
                    <a:stretch/>
                  </pic:blipFill>
                  <pic:spPr bwMode="auto">
                    <a:xfrm>
                      <a:off x="0" y="0"/>
                      <a:ext cx="382282" cy="323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7F3E">
        <w:rPr>
          <w:rFonts w:cs="Arial"/>
          <w:noProof/>
          <w:sz w:val="20"/>
          <w:lang w:val="de-CH" w:eastAsia="de-DE"/>
        </w:rPr>
        <w:drawing>
          <wp:inline distT="0" distB="0" distL="0" distR="0" wp14:anchorId="58F470BC" wp14:editId="45B12A8C">
            <wp:extent cx="381468" cy="322512"/>
            <wp:effectExtent l="0" t="0" r="0" b="1905"/>
            <wp:docPr id="9" name="Grafik 9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>
                      <a:hlinkClick r:id="rId15"/>
                    </pic:cNvPr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93" r="24202"/>
                    <a:stretch/>
                  </pic:blipFill>
                  <pic:spPr bwMode="auto">
                    <a:xfrm>
                      <a:off x="0" y="0"/>
                      <a:ext cx="382150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7F3E">
        <w:rPr>
          <w:rFonts w:cs="Arial"/>
          <w:noProof/>
          <w:sz w:val="20"/>
          <w:lang w:val="de-CH" w:eastAsia="de-DE"/>
        </w:rPr>
        <w:drawing>
          <wp:inline distT="0" distB="0" distL="0" distR="0" wp14:anchorId="479CC15C" wp14:editId="5C4106DD">
            <wp:extent cx="350948" cy="322580"/>
            <wp:effectExtent l="0" t="0" r="0" b="1270"/>
            <wp:docPr id="10" name="Grafik 1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>
                      <a:hlinkClick r:id="rId16"/>
                    </pic:cNvPr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73"/>
                    <a:stretch/>
                  </pic:blipFill>
                  <pic:spPr bwMode="auto">
                    <a:xfrm>
                      <a:off x="0" y="0"/>
                      <a:ext cx="351502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4951" w:rsidRPr="00137F3E">
        <w:rPr>
          <w:rFonts w:cs="Arial"/>
          <w:b/>
          <w:bCs/>
          <w:sz w:val="21"/>
          <w:szCs w:val="21"/>
          <w:lang w:val="de-CH"/>
        </w:rPr>
        <w:br w:type="page"/>
      </w:r>
    </w:p>
    <w:p w14:paraId="4A0D588B" w14:textId="77777777" w:rsidR="00C74296" w:rsidRDefault="00C74296" w:rsidP="00C74296">
      <w:pPr>
        <w:rPr>
          <w:rFonts w:cs="Arial"/>
          <w:b/>
          <w:bCs/>
          <w:sz w:val="21"/>
          <w:szCs w:val="21"/>
          <w:lang w:val="de-CH"/>
        </w:rPr>
      </w:pPr>
      <w:bookmarkStart w:id="5" w:name="_Hlk161390306"/>
      <w:bookmarkStart w:id="6" w:name="_Hlk190375869"/>
      <w:bookmarkStart w:id="7" w:name="_Hlk178924793"/>
      <w:r>
        <w:rPr>
          <w:rFonts w:cs="Arial"/>
          <w:b/>
          <w:bCs/>
          <w:sz w:val="21"/>
          <w:szCs w:val="21"/>
        </w:rPr>
        <w:lastRenderedPageBreak/>
        <w:t>Bildlegenden:</w:t>
      </w:r>
      <w:r>
        <w:rPr>
          <w:rFonts w:cs="Arial"/>
          <w:b/>
          <w:bCs/>
          <w:sz w:val="21"/>
          <w:szCs w:val="21"/>
          <w:lang w:val="de-CH"/>
        </w:rPr>
        <w:t xml:space="preserve"> </w:t>
      </w:r>
    </w:p>
    <w:p w14:paraId="1B9F0E4C" w14:textId="0BDF72BB" w:rsidR="00C74296" w:rsidRPr="0040530A" w:rsidRDefault="00A00A7A" w:rsidP="00C74296">
      <w:pPr>
        <w:rPr>
          <w:rFonts w:cs="Arial"/>
          <w:b/>
          <w:bCs/>
          <w:sz w:val="21"/>
          <w:szCs w:val="21"/>
          <w:lang w:val="de-CH"/>
        </w:rPr>
      </w:pPr>
      <w:bookmarkStart w:id="8" w:name="_Hlk192231345"/>
      <w:r w:rsidRPr="00A00A7A">
        <w:rPr>
          <w:rFonts w:cs="Arial"/>
          <w:b/>
          <w:bCs/>
          <w:sz w:val="21"/>
          <w:szCs w:val="21"/>
        </w:rPr>
        <w:t xml:space="preserve">Zehnder </w:t>
      </w:r>
      <w:r w:rsidR="00D27A51" w:rsidRPr="00D27A51">
        <w:rPr>
          <w:rFonts w:cs="Arial"/>
          <w:b/>
          <w:bCs/>
          <w:sz w:val="21"/>
          <w:szCs w:val="21"/>
        </w:rPr>
        <w:t xml:space="preserve">Unterflurkonvektoren wärmen Veranstaltungsräume im JED Eventzentrum </w:t>
      </w:r>
      <w:bookmarkEnd w:id="8"/>
      <w:r w:rsidR="007F55ED">
        <w:rPr>
          <w:rFonts w:cs="Arial"/>
          <w:b/>
          <w:bCs/>
          <w:sz w:val="21"/>
          <w:szCs w:val="21"/>
        </w:rPr>
        <w:t>1</w:t>
      </w:r>
    </w:p>
    <w:p w14:paraId="3FF43E2B" w14:textId="77777777" w:rsidR="00C74296" w:rsidRDefault="00C74296" w:rsidP="00C74296">
      <w:pPr>
        <w:rPr>
          <w:rFonts w:cs="Arial"/>
          <w:sz w:val="16"/>
          <w:szCs w:val="16"/>
          <w:lang w:val="de-CH"/>
        </w:rPr>
      </w:pPr>
    </w:p>
    <w:p w14:paraId="1801D92E" w14:textId="77777777" w:rsidR="00C74296" w:rsidRDefault="00C74296" w:rsidP="00C74296">
      <w:pPr>
        <w:rPr>
          <w:rFonts w:cs="Arial"/>
          <w:sz w:val="16"/>
          <w:szCs w:val="16"/>
          <w:lang w:val="de-CH"/>
        </w:rPr>
      </w:pPr>
      <w:bookmarkStart w:id="9" w:name="_Hlk168921878"/>
    </w:p>
    <w:bookmarkEnd w:id="9"/>
    <w:p w14:paraId="19F58039" w14:textId="6E31C70B" w:rsidR="00C74296" w:rsidRPr="004C2979" w:rsidRDefault="00C74296" w:rsidP="00C74296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091139AC" wp14:editId="08F689E7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812415" cy="1875790"/>
            <wp:effectExtent l="0" t="0" r="6985" b="0"/>
            <wp:wrapSquare wrapText="right"/>
            <wp:docPr id="14281947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194703" name="Picture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55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723B">
        <w:rPr>
          <w:rFonts w:cs="Arial"/>
          <w:b/>
          <w:sz w:val="16"/>
          <w:szCs w:val="16"/>
        </w:rPr>
        <w:t xml:space="preserve">Motiv </w:t>
      </w:r>
      <w:r w:rsidR="00780437">
        <w:rPr>
          <w:rFonts w:cs="Arial"/>
          <w:b/>
          <w:sz w:val="16"/>
          <w:szCs w:val="16"/>
        </w:rPr>
        <w:t>1</w:t>
      </w:r>
      <w:r>
        <w:rPr>
          <w:rFonts w:cs="Arial"/>
          <w:b/>
          <w:sz w:val="16"/>
          <w:szCs w:val="16"/>
        </w:rPr>
        <w:t>:</w:t>
      </w:r>
    </w:p>
    <w:p w14:paraId="7A44BB42" w14:textId="353C4365" w:rsidR="00C74296" w:rsidRDefault="002A0284" w:rsidP="00C74296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 w:rsidRPr="002A0284">
        <w:rPr>
          <w:rFonts w:cs="Arial"/>
          <w:sz w:val="16"/>
          <w:szCs w:val="16"/>
        </w:rPr>
        <w:t xml:space="preserve">Nach dem Erwerb des Areals durch Swiss Prime Site Immobilien AG </w:t>
      </w:r>
      <w:r w:rsidR="00CF030B">
        <w:rPr>
          <w:rFonts w:cs="Arial"/>
          <w:sz w:val="16"/>
          <w:szCs w:val="16"/>
        </w:rPr>
        <w:t>gab</w:t>
      </w:r>
      <w:r>
        <w:rPr>
          <w:rFonts w:cs="Arial"/>
          <w:sz w:val="16"/>
          <w:szCs w:val="16"/>
        </w:rPr>
        <w:t xml:space="preserve"> </w:t>
      </w:r>
      <w:r w:rsidR="00CF030B">
        <w:rPr>
          <w:rFonts w:cs="Arial"/>
          <w:sz w:val="16"/>
          <w:szCs w:val="16"/>
        </w:rPr>
        <w:t xml:space="preserve">die </w:t>
      </w:r>
      <w:r w:rsidRPr="002A0284">
        <w:rPr>
          <w:rFonts w:cs="Arial"/>
          <w:sz w:val="16"/>
          <w:szCs w:val="16"/>
        </w:rPr>
        <w:t xml:space="preserve">Zwischennutzung eines Pop-Up Restaurants </w:t>
      </w:r>
      <w:r w:rsidR="00CF030B">
        <w:rPr>
          <w:rFonts w:cs="Arial"/>
          <w:sz w:val="16"/>
          <w:szCs w:val="16"/>
        </w:rPr>
        <w:t>den Startschuss</w:t>
      </w:r>
      <w:r w:rsidRPr="002A0284">
        <w:rPr>
          <w:rFonts w:cs="Arial"/>
          <w:sz w:val="16"/>
          <w:szCs w:val="16"/>
        </w:rPr>
        <w:t xml:space="preserve"> für JED Events</w:t>
      </w:r>
      <w:r w:rsidR="00353777">
        <w:rPr>
          <w:rFonts w:cs="Arial"/>
          <w:sz w:val="16"/>
          <w:szCs w:val="16"/>
        </w:rPr>
        <w:t>: Hier</w:t>
      </w:r>
      <w:r w:rsidR="00353777" w:rsidRPr="00353777">
        <w:rPr>
          <w:rFonts w:cs="Arial"/>
          <w:sz w:val="16"/>
          <w:szCs w:val="16"/>
        </w:rPr>
        <w:t xml:space="preserve"> </w:t>
      </w:r>
      <w:r w:rsidR="00912BCE">
        <w:rPr>
          <w:rFonts w:cs="Arial"/>
          <w:sz w:val="16"/>
          <w:szCs w:val="16"/>
        </w:rPr>
        <w:t>gibt es</w:t>
      </w:r>
      <w:r w:rsidR="00353777" w:rsidRPr="00353777">
        <w:rPr>
          <w:rFonts w:cs="Arial"/>
          <w:sz w:val="16"/>
          <w:szCs w:val="16"/>
        </w:rPr>
        <w:t xml:space="preserve"> </w:t>
      </w:r>
      <w:r w:rsidR="00353777">
        <w:rPr>
          <w:rFonts w:cs="Arial"/>
          <w:sz w:val="16"/>
          <w:szCs w:val="16"/>
        </w:rPr>
        <w:t xml:space="preserve">aufregende </w:t>
      </w:r>
      <w:r w:rsidR="007F55ED">
        <w:rPr>
          <w:rFonts w:cs="Arial"/>
          <w:sz w:val="16"/>
          <w:szCs w:val="16"/>
        </w:rPr>
        <w:t>Events</w:t>
      </w:r>
      <w:r w:rsidR="00353777">
        <w:rPr>
          <w:rFonts w:cs="Arial"/>
          <w:sz w:val="16"/>
          <w:szCs w:val="16"/>
        </w:rPr>
        <w:t xml:space="preserve"> </w:t>
      </w:r>
      <w:r w:rsidR="00353777" w:rsidRPr="00353777">
        <w:rPr>
          <w:rFonts w:cs="Arial"/>
          <w:sz w:val="16"/>
          <w:szCs w:val="16"/>
        </w:rPr>
        <w:t>nach dem Motto «</w:t>
      </w:r>
      <w:proofErr w:type="spellStart"/>
      <w:r w:rsidR="00353777" w:rsidRPr="00353777">
        <w:rPr>
          <w:rFonts w:cs="Arial"/>
          <w:sz w:val="16"/>
          <w:szCs w:val="16"/>
        </w:rPr>
        <w:t>Join,Explore,Dare</w:t>
      </w:r>
      <w:proofErr w:type="spellEnd"/>
      <w:r w:rsidR="00353777" w:rsidRPr="00353777">
        <w:rPr>
          <w:rFonts w:cs="Arial"/>
          <w:sz w:val="16"/>
          <w:szCs w:val="16"/>
        </w:rPr>
        <w:t>».</w:t>
      </w:r>
    </w:p>
    <w:p w14:paraId="39D0C7CA" w14:textId="77777777" w:rsidR="00C74296" w:rsidRDefault="00C74296" w:rsidP="00C74296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198D711E" w14:textId="77777777" w:rsidR="00C74296" w:rsidRDefault="00C74296" w:rsidP="00C74296">
      <w:pPr>
        <w:spacing w:line="360" w:lineRule="auto"/>
        <w:jc w:val="both"/>
        <w:rPr>
          <w:rFonts w:cs="Arial"/>
          <w:sz w:val="16"/>
          <w:szCs w:val="16"/>
        </w:rPr>
      </w:pPr>
    </w:p>
    <w:p w14:paraId="19B4F64A" w14:textId="77777777" w:rsidR="00C74296" w:rsidRDefault="00C74296" w:rsidP="00C74296">
      <w:pPr>
        <w:spacing w:line="360" w:lineRule="auto"/>
        <w:jc w:val="both"/>
        <w:rPr>
          <w:rFonts w:cs="Arial"/>
          <w:sz w:val="16"/>
          <w:szCs w:val="16"/>
        </w:rPr>
      </w:pPr>
    </w:p>
    <w:p w14:paraId="1B790420" w14:textId="77777777" w:rsidR="00C74296" w:rsidRDefault="00C74296" w:rsidP="00C74296">
      <w:pPr>
        <w:spacing w:line="360" w:lineRule="auto"/>
        <w:jc w:val="both"/>
        <w:rPr>
          <w:rFonts w:cs="Arial"/>
          <w:sz w:val="16"/>
          <w:szCs w:val="16"/>
        </w:rPr>
      </w:pPr>
    </w:p>
    <w:p w14:paraId="6EFEC0F6" w14:textId="77777777" w:rsidR="00C74296" w:rsidRDefault="00C74296" w:rsidP="00C74296">
      <w:pPr>
        <w:spacing w:line="360" w:lineRule="auto"/>
        <w:jc w:val="both"/>
        <w:rPr>
          <w:rFonts w:cs="Arial"/>
          <w:sz w:val="16"/>
          <w:szCs w:val="16"/>
        </w:rPr>
      </w:pPr>
    </w:p>
    <w:p w14:paraId="3954A95E" w14:textId="77777777" w:rsidR="00C74296" w:rsidRDefault="00C74296" w:rsidP="00353777">
      <w:pPr>
        <w:spacing w:line="360" w:lineRule="auto"/>
        <w:jc w:val="both"/>
        <w:rPr>
          <w:rFonts w:cs="Arial"/>
          <w:sz w:val="16"/>
          <w:szCs w:val="16"/>
        </w:rPr>
      </w:pPr>
    </w:p>
    <w:p w14:paraId="7FF25C2D" w14:textId="77777777" w:rsidR="00C74296" w:rsidRDefault="00C74296" w:rsidP="00C74296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0FC7332C" w14:textId="2F24428B" w:rsidR="00C74296" w:rsidRDefault="00C74296" w:rsidP="00C74296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6802C62B" w14:textId="55D233E6" w:rsidR="00C74296" w:rsidRPr="00D97ADF" w:rsidRDefault="00C74296" w:rsidP="00C74296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  <w:r w:rsidRPr="00A76129">
        <w:rPr>
          <w:b/>
          <w:noProof/>
          <w:sz w:val="16"/>
          <w:lang w:val="en-US"/>
        </w:rPr>
        <w:drawing>
          <wp:anchor distT="0" distB="0" distL="114300" distR="114300" simplePos="0" relativeHeight="251660288" behindDoc="0" locked="0" layoutInCell="1" allowOverlap="1" wp14:anchorId="096EF40B" wp14:editId="53C007C2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741930" cy="1828800"/>
            <wp:effectExtent l="0" t="0" r="1270" b="0"/>
            <wp:wrapSquare wrapText="right"/>
            <wp:docPr id="401450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45003" name="Picture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638" cy="1834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sz w:val="16"/>
          <w:szCs w:val="16"/>
        </w:rPr>
        <w:t xml:space="preserve">Motiv </w:t>
      </w:r>
      <w:r w:rsidR="00780437">
        <w:rPr>
          <w:rFonts w:cs="Arial"/>
          <w:b/>
          <w:sz w:val="16"/>
          <w:szCs w:val="16"/>
        </w:rPr>
        <w:t>2</w:t>
      </w:r>
      <w:r w:rsidRPr="00D97ADF">
        <w:rPr>
          <w:rFonts w:cs="Arial"/>
          <w:b/>
          <w:sz w:val="16"/>
          <w:szCs w:val="16"/>
        </w:rPr>
        <w:t>:</w:t>
      </w:r>
      <w:r>
        <w:rPr>
          <w:rFonts w:cs="Arial"/>
          <w:b/>
          <w:sz w:val="16"/>
          <w:szCs w:val="16"/>
        </w:rPr>
        <w:t xml:space="preserve"> </w:t>
      </w:r>
    </w:p>
    <w:p w14:paraId="4D795FBF" w14:textId="3D033A15" w:rsidR="00C74296" w:rsidRPr="0060553A" w:rsidRDefault="005C7759" w:rsidP="00C74296">
      <w:pPr>
        <w:spacing w:line="360" w:lineRule="auto"/>
        <w:ind w:left="4536"/>
        <w:jc w:val="both"/>
        <w:rPr>
          <w:rFonts w:cs="Arial"/>
          <w:bCs/>
          <w:sz w:val="16"/>
          <w:szCs w:val="16"/>
        </w:rPr>
      </w:pPr>
      <w:r>
        <w:rPr>
          <w:rFonts w:cs="Arial"/>
          <w:bCs/>
          <w:sz w:val="16"/>
          <w:szCs w:val="16"/>
        </w:rPr>
        <w:t xml:space="preserve">Der </w:t>
      </w:r>
      <w:r w:rsidR="00912BCE">
        <w:rPr>
          <w:rFonts w:cs="Arial"/>
          <w:bCs/>
          <w:sz w:val="16"/>
          <w:szCs w:val="16"/>
        </w:rPr>
        <w:t>Eventraum</w:t>
      </w:r>
      <w:r>
        <w:rPr>
          <w:rFonts w:cs="Arial"/>
          <w:bCs/>
          <w:sz w:val="16"/>
          <w:szCs w:val="16"/>
        </w:rPr>
        <w:t xml:space="preserve"> „Offset“: Bodentiefe</w:t>
      </w:r>
      <w:r w:rsidR="002A0284" w:rsidRPr="002A0284">
        <w:rPr>
          <w:rFonts w:cs="Arial"/>
          <w:bCs/>
          <w:sz w:val="16"/>
          <w:szCs w:val="16"/>
        </w:rPr>
        <w:t xml:space="preserve"> Fenster </w:t>
      </w:r>
      <w:r w:rsidR="00912BCE">
        <w:rPr>
          <w:rFonts w:cs="Arial"/>
          <w:bCs/>
          <w:sz w:val="16"/>
          <w:szCs w:val="16"/>
        </w:rPr>
        <w:t>ermöglichen</w:t>
      </w:r>
      <w:r>
        <w:rPr>
          <w:rFonts w:cs="Arial"/>
          <w:bCs/>
          <w:sz w:val="16"/>
          <w:szCs w:val="16"/>
        </w:rPr>
        <w:t xml:space="preserve"> </w:t>
      </w:r>
      <w:r w:rsidR="002A0284" w:rsidRPr="002A0284">
        <w:rPr>
          <w:rFonts w:cs="Arial"/>
          <w:bCs/>
          <w:sz w:val="16"/>
          <w:szCs w:val="16"/>
        </w:rPr>
        <w:t>ein Maximum an Tageslicht.</w:t>
      </w:r>
      <w:r>
        <w:rPr>
          <w:rFonts w:cs="Arial"/>
          <w:bCs/>
          <w:sz w:val="16"/>
          <w:szCs w:val="16"/>
        </w:rPr>
        <w:t xml:space="preserve"> </w:t>
      </w:r>
      <w:r w:rsidR="007E1C5C">
        <w:rPr>
          <w:rFonts w:cs="Arial"/>
          <w:bCs/>
          <w:sz w:val="16"/>
          <w:szCs w:val="16"/>
        </w:rPr>
        <w:t xml:space="preserve">Dezent im Boden </w:t>
      </w:r>
      <w:r w:rsidR="00912BCE">
        <w:rPr>
          <w:rFonts w:cs="Arial"/>
          <w:bCs/>
          <w:sz w:val="16"/>
          <w:szCs w:val="16"/>
        </w:rPr>
        <w:t>verbaut</w:t>
      </w:r>
      <w:r w:rsidR="007E1C5C">
        <w:rPr>
          <w:rFonts w:cs="Arial"/>
          <w:bCs/>
          <w:sz w:val="16"/>
          <w:szCs w:val="16"/>
        </w:rPr>
        <w:t>, wärmen d</w:t>
      </w:r>
      <w:r>
        <w:rPr>
          <w:rFonts w:cs="Arial"/>
          <w:bCs/>
          <w:sz w:val="16"/>
          <w:szCs w:val="16"/>
        </w:rPr>
        <w:t>ie Unterflurkonvektoren Zehnder Terraline den</w:t>
      </w:r>
      <w:r w:rsidR="007E1C5C">
        <w:rPr>
          <w:rFonts w:cs="Arial"/>
          <w:bCs/>
          <w:sz w:val="16"/>
          <w:szCs w:val="16"/>
        </w:rPr>
        <w:t xml:space="preserve"> </w:t>
      </w:r>
      <w:proofErr w:type="spellStart"/>
      <w:r w:rsidR="007E1C5C">
        <w:rPr>
          <w:rFonts w:cs="Arial"/>
          <w:bCs/>
          <w:sz w:val="16"/>
          <w:szCs w:val="16"/>
        </w:rPr>
        <w:t>grossen</w:t>
      </w:r>
      <w:proofErr w:type="spellEnd"/>
      <w:r>
        <w:rPr>
          <w:rFonts w:cs="Arial"/>
          <w:bCs/>
          <w:sz w:val="16"/>
          <w:szCs w:val="16"/>
        </w:rPr>
        <w:t xml:space="preserve"> Raum </w:t>
      </w:r>
      <w:proofErr w:type="spellStart"/>
      <w:r>
        <w:rPr>
          <w:rFonts w:cs="Arial"/>
          <w:bCs/>
          <w:sz w:val="16"/>
          <w:szCs w:val="16"/>
        </w:rPr>
        <w:t>gleichmässig</w:t>
      </w:r>
      <w:proofErr w:type="spellEnd"/>
      <w:r>
        <w:rPr>
          <w:rFonts w:cs="Arial"/>
          <w:bCs/>
          <w:sz w:val="16"/>
          <w:szCs w:val="16"/>
        </w:rPr>
        <w:t xml:space="preserve"> auf.</w:t>
      </w:r>
    </w:p>
    <w:p w14:paraId="445B1374" w14:textId="0CDE9846" w:rsidR="00C74296" w:rsidRDefault="00C74296" w:rsidP="00C74296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3F0D4174" w14:textId="77777777" w:rsidR="00C74296" w:rsidRDefault="00C74296" w:rsidP="00C74296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392148FA" w14:textId="54C4DEFB" w:rsidR="00575E7C" w:rsidRDefault="00C74296" w:rsidP="00C74296">
      <w:pPr>
        <w:ind w:right="3969"/>
        <w:rPr>
          <w:rFonts w:cs="Arial"/>
          <w:b/>
          <w:bCs/>
          <w:sz w:val="16"/>
          <w:szCs w:val="16"/>
          <w:lang w:val="de-CH"/>
        </w:rPr>
      </w:pPr>
      <w:r>
        <w:rPr>
          <w:rFonts w:cs="Arial"/>
          <w:b/>
          <w:bCs/>
          <w:sz w:val="16"/>
          <w:szCs w:val="16"/>
          <w:lang w:val="de-CH"/>
        </w:rPr>
        <w:t>Bildquelle</w:t>
      </w:r>
      <w:r w:rsidRPr="00CA5096">
        <w:rPr>
          <w:rFonts w:cs="Arial"/>
          <w:b/>
          <w:bCs/>
          <w:sz w:val="16"/>
          <w:szCs w:val="16"/>
          <w:lang w:val="de-CH"/>
        </w:rPr>
        <w:t>:</w:t>
      </w:r>
      <w:r>
        <w:rPr>
          <w:rFonts w:cs="Arial"/>
          <w:sz w:val="16"/>
          <w:szCs w:val="16"/>
          <w:lang w:val="de-CH"/>
        </w:rPr>
        <w:t xml:space="preserve"> Zehnder Group Schweiz AG, Gränichen. Abdruck honorarfrei bitte unter Quellenangabe.</w:t>
      </w:r>
    </w:p>
    <w:p w14:paraId="1ABECFC0" w14:textId="77777777" w:rsidR="00575E7C" w:rsidRDefault="00575E7C" w:rsidP="003834D6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5E8D80FD" w14:textId="77777777" w:rsidR="00912BCE" w:rsidRDefault="00912BCE" w:rsidP="00C74296">
      <w:pPr>
        <w:rPr>
          <w:rFonts w:cs="Arial"/>
          <w:b/>
          <w:bCs/>
          <w:sz w:val="21"/>
          <w:szCs w:val="21"/>
        </w:rPr>
      </w:pPr>
    </w:p>
    <w:p w14:paraId="03A42047" w14:textId="77777777" w:rsidR="00F057FC" w:rsidRDefault="00F057FC" w:rsidP="00C74296">
      <w:pPr>
        <w:rPr>
          <w:rFonts w:cs="Arial"/>
          <w:b/>
          <w:bCs/>
          <w:sz w:val="21"/>
          <w:szCs w:val="21"/>
        </w:rPr>
      </w:pPr>
    </w:p>
    <w:p w14:paraId="6020E0A1" w14:textId="77777777" w:rsidR="00E4299F" w:rsidRDefault="00E4299F" w:rsidP="00C74296">
      <w:pPr>
        <w:rPr>
          <w:rFonts w:cs="Arial"/>
          <w:b/>
          <w:bCs/>
          <w:sz w:val="21"/>
          <w:szCs w:val="21"/>
        </w:rPr>
      </w:pPr>
    </w:p>
    <w:p w14:paraId="546F5334" w14:textId="77777777" w:rsidR="00E4299F" w:rsidRDefault="00E4299F" w:rsidP="00C74296">
      <w:pPr>
        <w:rPr>
          <w:rFonts w:cs="Arial"/>
          <w:b/>
          <w:bCs/>
          <w:sz w:val="21"/>
          <w:szCs w:val="21"/>
        </w:rPr>
      </w:pPr>
    </w:p>
    <w:p w14:paraId="6BC38A30" w14:textId="77777777" w:rsidR="00E4299F" w:rsidRDefault="00E4299F" w:rsidP="00C74296">
      <w:pPr>
        <w:rPr>
          <w:rFonts w:cs="Arial"/>
          <w:b/>
          <w:bCs/>
          <w:sz w:val="21"/>
          <w:szCs w:val="21"/>
        </w:rPr>
      </w:pPr>
    </w:p>
    <w:p w14:paraId="5E4D61CB" w14:textId="77777777" w:rsidR="00E4299F" w:rsidRDefault="00E4299F" w:rsidP="00C74296">
      <w:pPr>
        <w:rPr>
          <w:rFonts w:cs="Arial"/>
          <w:b/>
          <w:bCs/>
          <w:sz w:val="21"/>
          <w:szCs w:val="21"/>
        </w:rPr>
      </w:pPr>
    </w:p>
    <w:p w14:paraId="707A6608" w14:textId="77777777" w:rsidR="00E4299F" w:rsidRDefault="00E4299F" w:rsidP="00C74296">
      <w:pPr>
        <w:rPr>
          <w:rFonts w:cs="Arial"/>
          <w:b/>
          <w:bCs/>
          <w:sz w:val="21"/>
          <w:szCs w:val="21"/>
        </w:rPr>
      </w:pPr>
    </w:p>
    <w:p w14:paraId="518448E2" w14:textId="77777777" w:rsidR="00E4299F" w:rsidRDefault="00E4299F" w:rsidP="00C74296">
      <w:pPr>
        <w:rPr>
          <w:rFonts w:cs="Arial"/>
          <w:b/>
          <w:bCs/>
          <w:sz w:val="21"/>
          <w:szCs w:val="21"/>
        </w:rPr>
      </w:pPr>
    </w:p>
    <w:p w14:paraId="4BCB188F" w14:textId="77777777" w:rsidR="00E4299F" w:rsidRDefault="00E4299F" w:rsidP="00C74296">
      <w:pPr>
        <w:rPr>
          <w:rFonts w:cs="Arial"/>
          <w:b/>
          <w:bCs/>
          <w:sz w:val="21"/>
          <w:szCs w:val="21"/>
        </w:rPr>
      </w:pPr>
    </w:p>
    <w:p w14:paraId="7952B013" w14:textId="5AECDC45" w:rsidR="00C74296" w:rsidRDefault="00C74296" w:rsidP="00C74296">
      <w:pPr>
        <w:rPr>
          <w:rFonts w:cs="Arial"/>
          <w:b/>
          <w:bCs/>
          <w:sz w:val="21"/>
          <w:szCs w:val="21"/>
          <w:lang w:val="de-CH"/>
        </w:rPr>
      </w:pPr>
      <w:r>
        <w:rPr>
          <w:rFonts w:cs="Arial"/>
          <w:b/>
          <w:bCs/>
          <w:sz w:val="21"/>
          <w:szCs w:val="21"/>
        </w:rPr>
        <w:lastRenderedPageBreak/>
        <w:t>Bildlegenden:</w:t>
      </w:r>
      <w:r>
        <w:rPr>
          <w:rFonts w:cs="Arial"/>
          <w:b/>
          <w:bCs/>
          <w:sz w:val="21"/>
          <w:szCs w:val="21"/>
          <w:lang w:val="de-CH"/>
        </w:rPr>
        <w:t xml:space="preserve"> </w:t>
      </w:r>
    </w:p>
    <w:p w14:paraId="7439D3D1" w14:textId="16413399" w:rsidR="00C74296" w:rsidRPr="0040530A" w:rsidRDefault="00A00A7A" w:rsidP="00C74296">
      <w:pPr>
        <w:rPr>
          <w:rFonts w:cs="Arial"/>
          <w:b/>
          <w:bCs/>
          <w:sz w:val="21"/>
          <w:szCs w:val="21"/>
          <w:lang w:val="de-CH"/>
        </w:rPr>
      </w:pPr>
      <w:r w:rsidRPr="00A00A7A">
        <w:rPr>
          <w:rFonts w:cs="Arial"/>
          <w:b/>
          <w:bCs/>
          <w:sz w:val="21"/>
          <w:szCs w:val="21"/>
        </w:rPr>
        <w:t xml:space="preserve">Zehnder </w:t>
      </w:r>
      <w:r w:rsidR="00D27A51" w:rsidRPr="00D27A51">
        <w:rPr>
          <w:rFonts w:cs="Arial"/>
          <w:b/>
          <w:bCs/>
          <w:sz w:val="21"/>
          <w:szCs w:val="21"/>
        </w:rPr>
        <w:t xml:space="preserve">Unterflurkonvektoren wärmen Veranstaltungsräume im JED Eventzentrum </w:t>
      </w:r>
      <w:r w:rsidRPr="00A00A7A">
        <w:rPr>
          <w:rFonts w:cs="Arial"/>
          <w:b/>
          <w:bCs/>
          <w:sz w:val="21"/>
          <w:szCs w:val="21"/>
        </w:rPr>
        <w:t>-</w:t>
      </w:r>
      <w:r>
        <w:rPr>
          <w:rFonts w:cs="Arial"/>
          <w:b/>
          <w:bCs/>
          <w:sz w:val="21"/>
          <w:szCs w:val="21"/>
        </w:rPr>
        <w:t>2</w:t>
      </w:r>
      <w:r w:rsidRPr="00A00A7A">
        <w:rPr>
          <w:rFonts w:cs="Arial"/>
          <w:b/>
          <w:bCs/>
          <w:sz w:val="21"/>
          <w:szCs w:val="21"/>
        </w:rPr>
        <w:t>-</w:t>
      </w:r>
    </w:p>
    <w:p w14:paraId="697FF022" w14:textId="64F0CF42" w:rsidR="00C74296" w:rsidRPr="0040530A" w:rsidRDefault="00C74296" w:rsidP="00C74296">
      <w:pPr>
        <w:rPr>
          <w:rFonts w:cs="Arial"/>
          <w:b/>
          <w:bCs/>
          <w:sz w:val="21"/>
          <w:szCs w:val="21"/>
          <w:lang w:val="de-CH"/>
        </w:rPr>
      </w:pPr>
    </w:p>
    <w:p w14:paraId="6C2C4840" w14:textId="6C41F774" w:rsidR="00C74296" w:rsidRDefault="00C74296" w:rsidP="00C74296">
      <w:pPr>
        <w:rPr>
          <w:rFonts w:cs="Arial"/>
          <w:sz w:val="16"/>
          <w:szCs w:val="16"/>
          <w:lang w:val="de-CH"/>
        </w:rPr>
      </w:pPr>
    </w:p>
    <w:p w14:paraId="79DCC1C6" w14:textId="69272BAB" w:rsidR="00C74296" w:rsidRDefault="00C74296" w:rsidP="00C74296">
      <w:pPr>
        <w:rPr>
          <w:rFonts w:cs="Arial"/>
          <w:sz w:val="16"/>
          <w:szCs w:val="16"/>
          <w:lang w:val="de-CH"/>
        </w:rPr>
      </w:pPr>
    </w:p>
    <w:p w14:paraId="2502B2F5" w14:textId="1EC3397B" w:rsidR="00C74296" w:rsidRPr="004C2979" w:rsidRDefault="005C7759" w:rsidP="00C74296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  <w:r w:rsidRPr="00A76129">
        <w:rPr>
          <w:b/>
          <w:noProof/>
          <w:sz w:val="16"/>
          <w:lang w:val="en-US"/>
        </w:rPr>
        <w:drawing>
          <wp:anchor distT="0" distB="0" distL="114300" distR="114300" simplePos="0" relativeHeight="251666432" behindDoc="0" locked="0" layoutInCell="1" allowOverlap="1" wp14:anchorId="28689E0F" wp14:editId="31D133FF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805940" cy="2707640"/>
            <wp:effectExtent l="0" t="0" r="3810" b="0"/>
            <wp:wrapSquare wrapText="right"/>
            <wp:docPr id="8792532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253231" name="Picture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296" w:rsidRPr="00CA723B">
        <w:rPr>
          <w:rFonts w:cs="Arial"/>
          <w:b/>
          <w:sz w:val="16"/>
          <w:szCs w:val="16"/>
        </w:rPr>
        <w:t xml:space="preserve">Motiv </w:t>
      </w:r>
      <w:r w:rsidR="00C74296">
        <w:rPr>
          <w:rFonts w:cs="Arial"/>
          <w:b/>
          <w:sz w:val="16"/>
          <w:szCs w:val="16"/>
        </w:rPr>
        <w:t>3:</w:t>
      </w:r>
    </w:p>
    <w:p w14:paraId="73981560" w14:textId="07D57809" w:rsidR="00C74296" w:rsidRDefault="005C7759" w:rsidP="00C74296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 w:rsidRPr="005C7759">
        <w:rPr>
          <w:rFonts w:cs="Arial"/>
          <w:sz w:val="16"/>
          <w:szCs w:val="16"/>
        </w:rPr>
        <w:t>Das kulinarische Zentrum</w:t>
      </w:r>
      <w:r w:rsidR="00912BCE">
        <w:rPr>
          <w:rFonts w:cs="Arial"/>
          <w:sz w:val="16"/>
          <w:szCs w:val="16"/>
        </w:rPr>
        <w:t xml:space="preserve"> </w:t>
      </w:r>
      <w:r w:rsidRPr="005C7759">
        <w:rPr>
          <w:rFonts w:cs="Arial"/>
          <w:sz w:val="16"/>
          <w:szCs w:val="16"/>
        </w:rPr>
        <w:t>„</w:t>
      </w:r>
      <w:proofErr w:type="spellStart"/>
      <w:r w:rsidRPr="005C7759">
        <w:rPr>
          <w:rFonts w:cs="Arial"/>
          <w:sz w:val="16"/>
          <w:szCs w:val="16"/>
        </w:rPr>
        <w:t>Eve’s</w:t>
      </w:r>
      <w:proofErr w:type="spellEnd"/>
      <w:r w:rsidRPr="005C7759">
        <w:rPr>
          <w:rFonts w:cs="Arial"/>
          <w:sz w:val="16"/>
          <w:szCs w:val="16"/>
        </w:rPr>
        <w:t xml:space="preserve"> Kitchen“</w:t>
      </w:r>
      <w:r w:rsidR="00CF030B">
        <w:rPr>
          <w:rFonts w:cs="Arial"/>
          <w:sz w:val="16"/>
          <w:szCs w:val="16"/>
        </w:rPr>
        <w:t>:</w:t>
      </w:r>
      <w:r w:rsidRPr="005C7759">
        <w:rPr>
          <w:rFonts w:cs="Arial"/>
          <w:sz w:val="16"/>
          <w:szCs w:val="16"/>
        </w:rPr>
        <w:t xml:space="preserve"> </w:t>
      </w:r>
      <w:r w:rsidR="005D5F58">
        <w:rPr>
          <w:rFonts w:cs="Arial"/>
          <w:sz w:val="16"/>
          <w:szCs w:val="16"/>
        </w:rPr>
        <w:t>Unauffällig</w:t>
      </w:r>
      <w:r w:rsidRPr="005C7759">
        <w:rPr>
          <w:rFonts w:cs="Arial"/>
          <w:sz w:val="16"/>
          <w:szCs w:val="16"/>
        </w:rPr>
        <w:t xml:space="preserve"> </w:t>
      </w:r>
      <w:r w:rsidR="005D5F58">
        <w:rPr>
          <w:rFonts w:cs="Arial"/>
          <w:sz w:val="16"/>
          <w:szCs w:val="16"/>
        </w:rPr>
        <w:t xml:space="preserve">an der </w:t>
      </w:r>
      <w:proofErr w:type="spellStart"/>
      <w:r w:rsidR="005D5F58">
        <w:rPr>
          <w:rFonts w:cs="Arial"/>
          <w:sz w:val="16"/>
          <w:szCs w:val="16"/>
        </w:rPr>
        <w:t>grossen</w:t>
      </w:r>
      <w:proofErr w:type="spellEnd"/>
      <w:r w:rsidR="005D5F58">
        <w:rPr>
          <w:rFonts w:cs="Arial"/>
          <w:sz w:val="16"/>
          <w:szCs w:val="16"/>
        </w:rPr>
        <w:t xml:space="preserve"> Glasfläche</w:t>
      </w:r>
      <w:r w:rsidRPr="005C7759">
        <w:rPr>
          <w:rFonts w:cs="Arial"/>
          <w:sz w:val="16"/>
          <w:szCs w:val="16"/>
        </w:rPr>
        <w:t xml:space="preserve"> </w:t>
      </w:r>
      <w:r w:rsidR="005D5F58">
        <w:rPr>
          <w:rFonts w:cs="Arial"/>
          <w:sz w:val="16"/>
          <w:szCs w:val="16"/>
        </w:rPr>
        <w:t>installiert</w:t>
      </w:r>
      <w:r w:rsidRPr="005C7759">
        <w:rPr>
          <w:rFonts w:cs="Arial"/>
          <w:sz w:val="16"/>
          <w:szCs w:val="16"/>
        </w:rPr>
        <w:t xml:space="preserve">, verteilen die Unterflurkonvektoren Zehnder Terraline die Wärme </w:t>
      </w:r>
      <w:proofErr w:type="spellStart"/>
      <w:r w:rsidRPr="005C7759">
        <w:rPr>
          <w:rFonts w:cs="Arial"/>
          <w:sz w:val="16"/>
          <w:szCs w:val="16"/>
        </w:rPr>
        <w:t>gleichmässig</w:t>
      </w:r>
      <w:proofErr w:type="spellEnd"/>
      <w:r w:rsidRPr="005C7759">
        <w:rPr>
          <w:rFonts w:cs="Arial"/>
          <w:sz w:val="16"/>
          <w:szCs w:val="16"/>
        </w:rPr>
        <w:t xml:space="preserve"> im Raum.</w:t>
      </w:r>
    </w:p>
    <w:p w14:paraId="2C7902CE" w14:textId="5586E874" w:rsidR="00C74296" w:rsidRDefault="00C74296" w:rsidP="00C74296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396D6749" w14:textId="1CB2EA54" w:rsidR="00C74296" w:rsidRDefault="00C74296" w:rsidP="00C74296">
      <w:pPr>
        <w:spacing w:line="360" w:lineRule="auto"/>
        <w:jc w:val="both"/>
        <w:rPr>
          <w:rFonts w:cs="Arial"/>
          <w:sz w:val="16"/>
          <w:szCs w:val="16"/>
        </w:rPr>
      </w:pPr>
    </w:p>
    <w:p w14:paraId="35203C2E" w14:textId="6A667031" w:rsidR="00C74296" w:rsidRDefault="00C74296" w:rsidP="00C74296">
      <w:pPr>
        <w:spacing w:line="360" w:lineRule="auto"/>
        <w:jc w:val="both"/>
        <w:rPr>
          <w:rFonts w:cs="Arial"/>
          <w:sz w:val="16"/>
          <w:szCs w:val="16"/>
        </w:rPr>
      </w:pPr>
    </w:p>
    <w:p w14:paraId="30B17054" w14:textId="1163CEB7" w:rsidR="00C74296" w:rsidRDefault="00C74296" w:rsidP="00C74296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222F0229" w14:textId="04C3B843" w:rsidR="00C74296" w:rsidRDefault="00C74296" w:rsidP="00C74296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559FC078" w14:textId="77777777" w:rsidR="005C7759" w:rsidRDefault="005C7759" w:rsidP="00C74296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757B50AE" w14:textId="77777777" w:rsidR="005C7759" w:rsidRDefault="005C7759" w:rsidP="00C74296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4CDA6996" w14:textId="77777777" w:rsidR="00CF030B" w:rsidRDefault="00CF030B" w:rsidP="00C74296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3B2540B9" w14:textId="77777777" w:rsidR="005C7759" w:rsidRDefault="005C7759" w:rsidP="00C74296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2F2024E7" w14:textId="77777777" w:rsidR="005C7759" w:rsidRDefault="005C7759" w:rsidP="00C74296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49C47163" w14:textId="51F71038" w:rsidR="00C74296" w:rsidRDefault="00C74296" w:rsidP="00C74296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103EB3AB" w14:textId="1FC7CB9A" w:rsidR="00C74296" w:rsidRPr="00D97ADF" w:rsidRDefault="005C7759" w:rsidP="00C74296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378B1B27" wp14:editId="483E60CA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630680" cy="2444750"/>
            <wp:effectExtent l="0" t="0" r="7620" b="0"/>
            <wp:wrapSquare wrapText="right"/>
            <wp:docPr id="17527153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715323" name="Picture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296">
        <w:rPr>
          <w:rFonts w:cs="Arial"/>
          <w:b/>
          <w:sz w:val="16"/>
          <w:szCs w:val="16"/>
        </w:rPr>
        <w:t>Motiv 4</w:t>
      </w:r>
      <w:r w:rsidR="00C74296" w:rsidRPr="00D97ADF">
        <w:rPr>
          <w:rFonts w:cs="Arial"/>
          <w:b/>
          <w:sz w:val="16"/>
          <w:szCs w:val="16"/>
        </w:rPr>
        <w:t>:</w:t>
      </w:r>
      <w:r w:rsidR="00C74296">
        <w:rPr>
          <w:rFonts w:cs="Arial"/>
          <w:b/>
          <w:sz w:val="16"/>
          <w:szCs w:val="16"/>
        </w:rPr>
        <w:t xml:space="preserve"> </w:t>
      </w:r>
    </w:p>
    <w:p w14:paraId="507F57C0" w14:textId="191F4BEA" w:rsidR="00C74296" w:rsidRDefault="00E4299F" w:rsidP="00C74296">
      <w:pPr>
        <w:spacing w:line="360" w:lineRule="auto"/>
        <w:ind w:left="4536"/>
        <w:jc w:val="both"/>
        <w:rPr>
          <w:rFonts w:cs="Arial"/>
          <w:bCs/>
          <w:sz w:val="16"/>
          <w:szCs w:val="16"/>
        </w:rPr>
      </w:pPr>
      <w:r w:rsidRPr="00E4299F">
        <w:rPr>
          <w:rFonts w:cs="Arial"/>
          <w:bCs/>
          <w:sz w:val="16"/>
          <w:szCs w:val="16"/>
        </w:rPr>
        <w:t>Unterflurkonvektoren reagieren schnell auf Temperaturschwankungen und sorgen ohne Verzögerungen für angenehme Raumtemperaturen.</w:t>
      </w:r>
    </w:p>
    <w:p w14:paraId="2905F6D0" w14:textId="77777777" w:rsidR="00AC6F45" w:rsidRDefault="00AC6F45" w:rsidP="00C74296">
      <w:pPr>
        <w:spacing w:line="360" w:lineRule="auto"/>
        <w:ind w:left="4536"/>
        <w:jc w:val="both"/>
        <w:rPr>
          <w:rFonts w:cs="Arial"/>
          <w:bCs/>
          <w:sz w:val="16"/>
          <w:szCs w:val="16"/>
        </w:rPr>
      </w:pPr>
    </w:p>
    <w:p w14:paraId="401316C5" w14:textId="77777777" w:rsidR="00AC6F45" w:rsidRDefault="00AC6F45" w:rsidP="00C74296">
      <w:pPr>
        <w:spacing w:line="360" w:lineRule="auto"/>
        <w:ind w:left="4536"/>
        <w:jc w:val="both"/>
        <w:rPr>
          <w:rFonts w:cs="Arial"/>
          <w:bCs/>
          <w:sz w:val="16"/>
          <w:szCs w:val="16"/>
        </w:rPr>
      </w:pPr>
    </w:p>
    <w:p w14:paraId="11B5E8E6" w14:textId="77777777" w:rsidR="00AC6F45" w:rsidRPr="0060553A" w:rsidRDefault="00AC6F45" w:rsidP="00C74296">
      <w:pPr>
        <w:spacing w:line="360" w:lineRule="auto"/>
        <w:ind w:left="4536"/>
        <w:jc w:val="both"/>
        <w:rPr>
          <w:rFonts w:cs="Arial"/>
          <w:bCs/>
          <w:sz w:val="16"/>
          <w:szCs w:val="16"/>
        </w:rPr>
      </w:pPr>
    </w:p>
    <w:p w14:paraId="4056362B" w14:textId="77777777" w:rsidR="00C74296" w:rsidRDefault="00C74296" w:rsidP="00C74296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4668EC28" w14:textId="77777777" w:rsidR="00C74296" w:rsidRDefault="00C74296" w:rsidP="00C74296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4238A0E2" w14:textId="77777777" w:rsidR="00C74296" w:rsidRDefault="00C74296" w:rsidP="00C74296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1180DC97" w14:textId="77777777" w:rsidR="00C74296" w:rsidRDefault="00C74296" w:rsidP="00C74296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179B4235" w14:textId="77777777" w:rsidR="00C74296" w:rsidRDefault="00C74296" w:rsidP="00C74296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3A47AB51" w14:textId="77777777" w:rsidR="00C74296" w:rsidRDefault="00C74296" w:rsidP="00C74296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6A8427E0" w14:textId="77777777" w:rsidR="00C74296" w:rsidRDefault="00C74296" w:rsidP="00C74296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65694F91" w14:textId="77777777" w:rsidR="00C74296" w:rsidRDefault="00C74296" w:rsidP="00C74296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2DD74593" w14:textId="77777777" w:rsidR="005C7759" w:rsidRDefault="005C7759" w:rsidP="00C74296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141E52AF" w14:textId="77777777" w:rsidR="00C74296" w:rsidRDefault="00C74296" w:rsidP="00C74296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601748F4" w14:textId="77777777" w:rsidR="00E4299F" w:rsidRDefault="00E4299F" w:rsidP="00C74296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2D29FFC1" w14:textId="77777777" w:rsidR="00E4299F" w:rsidRDefault="00E4299F" w:rsidP="00C74296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7D260B44" w14:textId="7856989F" w:rsidR="00C74296" w:rsidRDefault="00C74296" w:rsidP="00C74296">
      <w:pPr>
        <w:ind w:right="3969"/>
        <w:rPr>
          <w:rFonts w:cs="Arial"/>
          <w:sz w:val="16"/>
          <w:szCs w:val="16"/>
          <w:lang w:val="de-CH"/>
        </w:rPr>
      </w:pPr>
      <w:r>
        <w:rPr>
          <w:rFonts w:cs="Arial"/>
          <w:b/>
          <w:bCs/>
          <w:sz w:val="16"/>
          <w:szCs w:val="16"/>
          <w:lang w:val="de-CH"/>
        </w:rPr>
        <w:t>Bildquelle</w:t>
      </w:r>
      <w:r w:rsidRPr="00CA5096">
        <w:rPr>
          <w:rFonts w:cs="Arial"/>
          <w:b/>
          <w:bCs/>
          <w:sz w:val="16"/>
          <w:szCs w:val="16"/>
          <w:lang w:val="de-CH"/>
        </w:rPr>
        <w:t>:</w:t>
      </w:r>
      <w:r>
        <w:rPr>
          <w:rFonts w:cs="Arial"/>
          <w:sz w:val="16"/>
          <w:szCs w:val="16"/>
          <w:lang w:val="de-CH"/>
        </w:rPr>
        <w:t xml:space="preserve"> Zehnder Group Schweiz AG, Gränichen. Abdruck honorarfrei bitte unter Quellenangabe.</w:t>
      </w:r>
    </w:p>
    <w:p w14:paraId="704FE3C9" w14:textId="77777777" w:rsidR="00575E7C" w:rsidRDefault="00575E7C" w:rsidP="003834D6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61EFB0F9" w14:textId="77777777" w:rsidR="00575E7C" w:rsidRDefault="00575E7C" w:rsidP="003834D6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10464425" w14:textId="77777777" w:rsidR="004D0BAD" w:rsidRDefault="004D0BAD" w:rsidP="003834D6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15A1ADF8" w14:textId="77777777" w:rsidR="00C74296" w:rsidRDefault="00C74296" w:rsidP="003834D6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bookmarkEnd w:id="5"/>
    <w:bookmarkEnd w:id="6"/>
    <w:bookmarkEnd w:id="7"/>
    <w:p w14:paraId="1D750D08" w14:textId="77777777" w:rsidR="00591E90" w:rsidRDefault="00591E90" w:rsidP="00591E90">
      <w:pPr>
        <w:rPr>
          <w:rFonts w:cs="Arial"/>
          <w:b/>
          <w:bCs/>
          <w:sz w:val="21"/>
          <w:szCs w:val="21"/>
          <w:lang w:val="de-CH"/>
        </w:rPr>
      </w:pPr>
      <w:r>
        <w:rPr>
          <w:rFonts w:cs="Arial"/>
          <w:b/>
          <w:bCs/>
          <w:sz w:val="21"/>
          <w:szCs w:val="21"/>
        </w:rPr>
        <w:t>Bildlegenden:</w:t>
      </w:r>
      <w:r>
        <w:rPr>
          <w:rFonts w:cs="Arial"/>
          <w:b/>
          <w:bCs/>
          <w:sz w:val="21"/>
          <w:szCs w:val="21"/>
          <w:lang w:val="de-CH"/>
        </w:rPr>
        <w:t xml:space="preserve"> </w:t>
      </w:r>
    </w:p>
    <w:p w14:paraId="2E81A215" w14:textId="5E6528E1" w:rsidR="00591E90" w:rsidRPr="0040530A" w:rsidRDefault="00591E90" w:rsidP="00591E90">
      <w:pPr>
        <w:rPr>
          <w:rFonts w:cs="Arial"/>
          <w:b/>
          <w:bCs/>
          <w:sz w:val="21"/>
          <w:szCs w:val="21"/>
          <w:lang w:val="de-CH"/>
        </w:rPr>
      </w:pPr>
      <w:r w:rsidRPr="00A00A7A">
        <w:rPr>
          <w:rFonts w:cs="Arial"/>
          <w:b/>
          <w:bCs/>
          <w:sz w:val="21"/>
          <w:szCs w:val="21"/>
        </w:rPr>
        <w:t xml:space="preserve">Zehnder </w:t>
      </w:r>
      <w:r w:rsidRPr="00D27A51">
        <w:rPr>
          <w:rFonts w:cs="Arial"/>
          <w:b/>
          <w:bCs/>
          <w:sz w:val="21"/>
          <w:szCs w:val="21"/>
        </w:rPr>
        <w:t xml:space="preserve">Unterflurkonvektoren wärmen Veranstaltungsräume im JED Eventzentrum </w:t>
      </w:r>
      <w:r w:rsidRPr="00A00A7A">
        <w:rPr>
          <w:rFonts w:cs="Arial"/>
          <w:b/>
          <w:bCs/>
          <w:sz w:val="21"/>
          <w:szCs w:val="21"/>
        </w:rPr>
        <w:t>-</w:t>
      </w:r>
      <w:r>
        <w:rPr>
          <w:rFonts w:cs="Arial"/>
          <w:b/>
          <w:bCs/>
          <w:sz w:val="21"/>
          <w:szCs w:val="21"/>
        </w:rPr>
        <w:t>3</w:t>
      </w:r>
      <w:r w:rsidRPr="00A00A7A">
        <w:rPr>
          <w:rFonts w:cs="Arial"/>
          <w:b/>
          <w:bCs/>
          <w:sz w:val="21"/>
          <w:szCs w:val="21"/>
        </w:rPr>
        <w:t>-</w:t>
      </w:r>
    </w:p>
    <w:p w14:paraId="3E33BF9E" w14:textId="77777777" w:rsidR="00591E90" w:rsidRPr="0040530A" w:rsidRDefault="00591E90" w:rsidP="00591E90">
      <w:pPr>
        <w:rPr>
          <w:rFonts w:cs="Arial"/>
          <w:b/>
          <w:bCs/>
          <w:sz w:val="21"/>
          <w:szCs w:val="21"/>
          <w:lang w:val="de-CH"/>
        </w:rPr>
      </w:pPr>
    </w:p>
    <w:p w14:paraId="624AEEE2" w14:textId="4B12C04B" w:rsidR="00591E90" w:rsidRDefault="00591E90" w:rsidP="00591E90">
      <w:pPr>
        <w:rPr>
          <w:rFonts w:cs="Arial"/>
          <w:sz w:val="16"/>
          <w:szCs w:val="16"/>
          <w:lang w:val="de-CH"/>
        </w:rPr>
      </w:pPr>
    </w:p>
    <w:p w14:paraId="6FBB2FD0" w14:textId="22633E52" w:rsidR="00591E90" w:rsidRDefault="00591E90" w:rsidP="00591E90">
      <w:pPr>
        <w:rPr>
          <w:rFonts w:cs="Arial"/>
          <w:sz w:val="16"/>
          <w:szCs w:val="16"/>
          <w:lang w:val="de-CH"/>
        </w:rPr>
      </w:pPr>
    </w:p>
    <w:p w14:paraId="7B2624FC" w14:textId="545A8ECE" w:rsidR="00591E90" w:rsidRPr="004C2979" w:rsidRDefault="00FB26B4" w:rsidP="00591E90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  <w:r w:rsidRPr="00A76129">
        <w:rPr>
          <w:b/>
          <w:noProof/>
          <w:sz w:val="16"/>
          <w:lang w:val="en-US"/>
        </w:rPr>
        <w:drawing>
          <wp:anchor distT="0" distB="0" distL="114300" distR="114300" simplePos="0" relativeHeight="251669504" behindDoc="0" locked="0" layoutInCell="1" allowOverlap="1" wp14:anchorId="5F2F00DC" wp14:editId="0DD1055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943100" cy="2912745"/>
            <wp:effectExtent l="0" t="0" r="0" b="1905"/>
            <wp:wrapSquare wrapText="right"/>
            <wp:docPr id="8626049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604951" name="Picture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081" cy="2915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E90" w:rsidRPr="00CA723B">
        <w:rPr>
          <w:rFonts w:cs="Arial"/>
          <w:b/>
          <w:sz w:val="16"/>
          <w:szCs w:val="16"/>
        </w:rPr>
        <w:t xml:space="preserve">Motiv </w:t>
      </w:r>
      <w:r w:rsidR="00D625E2">
        <w:rPr>
          <w:rFonts w:cs="Arial"/>
          <w:b/>
          <w:sz w:val="16"/>
          <w:szCs w:val="16"/>
        </w:rPr>
        <w:t>5</w:t>
      </w:r>
      <w:r w:rsidR="00591E90">
        <w:rPr>
          <w:rFonts w:cs="Arial"/>
          <w:b/>
          <w:sz w:val="16"/>
          <w:szCs w:val="16"/>
        </w:rPr>
        <w:t>:</w:t>
      </w:r>
    </w:p>
    <w:p w14:paraId="183177C0" w14:textId="4F5E8CA2" w:rsidR="00FB26B4" w:rsidRDefault="00FB26B4" w:rsidP="00FB26B4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 w:rsidRPr="00FB26B4">
        <w:rPr>
          <w:rFonts w:cs="Arial"/>
          <w:sz w:val="16"/>
          <w:szCs w:val="16"/>
        </w:rPr>
        <w:t>Die Zehnder Bodenkonvektoren fügen sich kompromisslos in die weitläufig</w:t>
      </w:r>
      <w:r w:rsidR="00E4299F">
        <w:rPr>
          <w:rFonts w:cs="Arial"/>
          <w:sz w:val="16"/>
          <w:szCs w:val="16"/>
        </w:rPr>
        <w:t>e</w:t>
      </w:r>
      <w:r w:rsidR="0097003E">
        <w:rPr>
          <w:rFonts w:cs="Arial"/>
          <w:sz w:val="16"/>
          <w:szCs w:val="16"/>
        </w:rPr>
        <w:t xml:space="preserve"> </w:t>
      </w:r>
      <w:r w:rsidR="00912BCE">
        <w:rPr>
          <w:rFonts w:cs="Arial"/>
          <w:sz w:val="16"/>
          <w:szCs w:val="16"/>
        </w:rPr>
        <w:t>Raumstruktur</w:t>
      </w:r>
      <w:r w:rsidR="0097003E">
        <w:rPr>
          <w:rFonts w:cs="Arial"/>
          <w:sz w:val="16"/>
          <w:szCs w:val="16"/>
        </w:rPr>
        <w:t>.</w:t>
      </w:r>
    </w:p>
    <w:p w14:paraId="0165E371" w14:textId="6081A257" w:rsidR="00591E90" w:rsidRDefault="00FB26B4" w:rsidP="00FB26B4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.</w:t>
      </w:r>
    </w:p>
    <w:p w14:paraId="3CD31E53" w14:textId="2106C319" w:rsidR="00591E90" w:rsidRDefault="00591E90" w:rsidP="00591E90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0A3F1971" w14:textId="3391970A" w:rsidR="00591E90" w:rsidRDefault="00591E90" w:rsidP="00591E90">
      <w:pPr>
        <w:spacing w:line="360" w:lineRule="auto"/>
        <w:jc w:val="both"/>
        <w:rPr>
          <w:rFonts w:cs="Arial"/>
          <w:sz w:val="16"/>
          <w:szCs w:val="16"/>
        </w:rPr>
      </w:pPr>
    </w:p>
    <w:p w14:paraId="31BFC756" w14:textId="77777777" w:rsidR="00591E90" w:rsidRDefault="00591E90" w:rsidP="00591E90">
      <w:pPr>
        <w:spacing w:line="360" w:lineRule="auto"/>
        <w:jc w:val="both"/>
        <w:rPr>
          <w:rFonts w:cs="Arial"/>
          <w:sz w:val="16"/>
          <w:szCs w:val="16"/>
        </w:rPr>
      </w:pPr>
    </w:p>
    <w:p w14:paraId="649C97CC" w14:textId="5A28A8BB" w:rsidR="00591E90" w:rsidRDefault="00591E90" w:rsidP="00591E90">
      <w:pPr>
        <w:spacing w:line="360" w:lineRule="auto"/>
        <w:jc w:val="both"/>
        <w:rPr>
          <w:rFonts w:cs="Arial"/>
          <w:sz w:val="16"/>
          <w:szCs w:val="16"/>
        </w:rPr>
      </w:pPr>
    </w:p>
    <w:p w14:paraId="66786405" w14:textId="77777777" w:rsidR="00591E90" w:rsidRDefault="00591E90" w:rsidP="00591E90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28948829" w14:textId="77777777" w:rsidR="007E171D" w:rsidRDefault="007E171D" w:rsidP="00591E90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3B51FF71" w14:textId="77777777" w:rsidR="007E171D" w:rsidRDefault="007E171D" w:rsidP="00591E90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3CD96C92" w14:textId="77777777" w:rsidR="007E171D" w:rsidRDefault="007E171D" w:rsidP="00591E90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7ED11C49" w14:textId="77777777" w:rsidR="007E171D" w:rsidRDefault="007E171D" w:rsidP="00591E90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56E5C782" w14:textId="77777777" w:rsidR="007E171D" w:rsidRDefault="007E171D" w:rsidP="00591E90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5410E994" w14:textId="77777777" w:rsidR="007E171D" w:rsidRDefault="007E171D" w:rsidP="00591E90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7F41BBD2" w14:textId="12B8D89F" w:rsidR="007E171D" w:rsidRDefault="007E171D" w:rsidP="00591E90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33A1F7C6" w14:textId="7450E50C" w:rsidR="00591E90" w:rsidRDefault="00591E90" w:rsidP="00591E90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67AB263E" w14:textId="5E6FF4F2" w:rsidR="00591E90" w:rsidRPr="00D97ADF" w:rsidRDefault="007E171D" w:rsidP="00591E90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177C35D9" wp14:editId="09996193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407285" cy="1882140"/>
            <wp:effectExtent l="0" t="0" r="0" b="3810"/>
            <wp:wrapSquare wrapText="right"/>
            <wp:docPr id="9305045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504541" name="Picture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632" cy="188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E90">
        <w:rPr>
          <w:rFonts w:cs="Arial"/>
          <w:b/>
          <w:sz w:val="16"/>
          <w:szCs w:val="16"/>
        </w:rPr>
        <w:t xml:space="preserve">Motiv </w:t>
      </w:r>
      <w:r w:rsidR="00D625E2">
        <w:rPr>
          <w:rFonts w:cs="Arial"/>
          <w:b/>
          <w:sz w:val="16"/>
          <w:szCs w:val="16"/>
        </w:rPr>
        <w:t>6</w:t>
      </w:r>
      <w:r w:rsidR="00591E90" w:rsidRPr="00D97ADF">
        <w:rPr>
          <w:rFonts w:cs="Arial"/>
          <w:b/>
          <w:sz w:val="16"/>
          <w:szCs w:val="16"/>
        </w:rPr>
        <w:t>:</w:t>
      </w:r>
      <w:r w:rsidR="00591E90">
        <w:rPr>
          <w:rFonts w:cs="Arial"/>
          <w:b/>
          <w:sz w:val="16"/>
          <w:szCs w:val="16"/>
        </w:rPr>
        <w:t xml:space="preserve"> </w:t>
      </w:r>
    </w:p>
    <w:p w14:paraId="2BE70505" w14:textId="72D74B41" w:rsidR="00591E90" w:rsidRDefault="00C83FBF" w:rsidP="00FB26B4">
      <w:pPr>
        <w:spacing w:line="360" w:lineRule="auto"/>
        <w:ind w:left="4536"/>
        <w:jc w:val="both"/>
        <w:rPr>
          <w:rFonts w:cs="Arial"/>
          <w:bCs/>
          <w:sz w:val="16"/>
          <w:szCs w:val="16"/>
        </w:rPr>
      </w:pPr>
      <w:r w:rsidRPr="00C83FBF">
        <w:rPr>
          <w:rFonts w:cs="Arial"/>
          <w:bCs/>
          <w:sz w:val="16"/>
          <w:szCs w:val="16"/>
        </w:rPr>
        <w:t xml:space="preserve">Die Zehnder Basis-Unterflurkonvektoren sind in verschiedenen Bauhöhen und Baubreiten erhältlich – auch millimetergenaue </w:t>
      </w:r>
      <w:proofErr w:type="spellStart"/>
      <w:r w:rsidRPr="00C83FBF">
        <w:rPr>
          <w:rFonts w:cs="Arial"/>
          <w:bCs/>
          <w:sz w:val="16"/>
          <w:szCs w:val="16"/>
        </w:rPr>
        <w:t>Massanfertigungen</w:t>
      </w:r>
      <w:proofErr w:type="spellEnd"/>
      <w:r w:rsidRPr="00C83FBF">
        <w:rPr>
          <w:rFonts w:cs="Arial"/>
          <w:bCs/>
          <w:sz w:val="16"/>
          <w:szCs w:val="16"/>
        </w:rPr>
        <w:t xml:space="preserve"> für Eck- und Winkelinstallationen sind umsetzbar.</w:t>
      </w:r>
    </w:p>
    <w:p w14:paraId="58B86B41" w14:textId="563F7816" w:rsidR="00591E90" w:rsidRDefault="00591E90" w:rsidP="00591E90">
      <w:pPr>
        <w:spacing w:line="360" w:lineRule="auto"/>
        <w:ind w:left="4536"/>
        <w:jc w:val="both"/>
        <w:rPr>
          <w:rFonts w:cs="Arial"/>
          <w:bCs/>
          <w:sz w:val="16"/>
          <w:szCs w:val="16"/>
        </w:rPr>
      </w:pPr>
    </w:p>
    <w:p w14:paraId="35F77FAB" w14:textId="5C384650" w:rsidR="00591E90" w:rsidRDefault="00591E90" w:rsidP="00591E90">
      <w:pPr>
        <w:spacing w:line="360" w:lineRule="auto"/>
        <w:ind w:left="4536"/>
        <w:jc w:val="both"/>
        <w:rPr>
          <w:rFonts w:cs="Arial"/>
          <w:bCs/>
          <w:sz w:val="16"/>
          <w:szCs w:val="16"/>
        </w:rPr>
      </w:pPr>
    </w:p>
    <w:p w14:paraId="72E9A1E7" w14:textId="60A768B6" w:rsidR="00591E90" w:rsidRPr="0060553A" w:rsidRDefault="00591E90" w:rsidP="00591E90">
      <w:pPr>
        <w:spacing w:line="360" w:lineRule="auto"/>
        <w:ind w:left="4536"/>
        <w:jc w:val="both"/>
        <w:rPr>
          <w:rFonts w:cs="Arial"/>
          <w:bCs/>
          <w:sz w:val="16"/>
          <w:szCs w:val="16"/>
        </w:rPr>
      </w:pPr>
    </w:p>
    <w:p w14:paraId="07F51282" w14:textId="593E4793" w:rsidR="00591E90" w:rsidRDefault="00591E90" w:rsidP="00591E90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5FD3B4CE" w14:textId="6CA6F7A1" w:rsidR="00591E90" w:rsidRDefault="00591E90" w:rsidP="00591E90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57CC29C9" w14:textId="1D2178FC" w:rsidR="00591E90" w:rsidRDefault="00591E90" w:rsidP="00591E90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4E6BF3E3" w14:textId="4CA5EC11" w:rsidR="00591E90" w:rsidRDefault="00591E90" w:rsidP="00591E90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19948C83" w14:textId="79FB8F55" w:rsidR="00591E90" w:rsidRDefault="00591E90" w:rsidP="00591E90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3AFA3856" w14:textId="77777777" w:rsidR="00591E90" w:rsidRDefault="00591E90" w:rsidP="00591E90">
      <w:pPr>
        <w:ind w:right="3969"/>
        <w:rPr>
          <w:rFonts w:cs="Arial"/>
          <w:sz w:val="16"/>
          <w:szCs w:val="16"/>
          <w:lang w:val="de-CH"/>
        </w:rPr>
      </w:pPr>
      <w:r>
        <w:rPr>
          <w:rFonts w:cs="Arial"/>
          <w:b/>
          <w:bCs/>
          <w:sz w:val="16"/>
          <w:szCs w:val="16"/>
          <w:lang w:val="de-CH"/>
        </w:rPr>
        <w:t>Bildquelle</w:t>
      </w:r>
      <w:r w:rsidRPr="00CA5096">
        <w:rPr>
          <w:rFonts w:cs="Arial"/>
          <w:b/>
          <w:bCs/>
          <w:sz w:val="16"/>
          <w:szCs w:val="16"/>
          <w:lang w:val="de-CH"/>
        </w:rPr>
        <w:t>:</w:t>
      </w:r>
      <w:r>
        <w:rPr>
          <w:rFonts w:cs="Arial"/>
          <w:sz w:val="16"/>
          <w:szCs w:val="16"/>
          <w:lang w:val="de-CH"/>
        </w:rPr>
        <w:t xml:space="preserve"> Zehnder Group Schweiz AG, Gränichen. Abdruck honorarfrei bitte unter Quellenangabe.</w:t>
      </w:r>
    </w:p>
    <w:p w14:paraId="2DBC855D" w14:textId="7387026D" w:rsidR="00F93917" w:rsidRPr="00137F3E" w:rsidRDefault="00F93917" w:rsidP="009C2AF2">
      <w:pPr>
        <w:ind w:right="3969"/>
        <w:rPr>
          <w:rFonts w:cs="Arial"/>
          <w:sz w:val="16"/>
          <w:szCs w:val="16"/>
          <w:lang w:val="de-CH"/>
        </w:rPr>
      </w:pPr>
    </w:p>
    <w:sectPr w:rsidR="00F93917" w:rsidRPr="00137F3E" w:rsidSect="00B6523B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7" w:h="16840" w:code="9"/>
      <w:pgMar w:top="3969" w:right="2211" w:bottom="1985" w:left="1418" w:header="567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0A2817" w14:textId="77777777" w:rsidR="009A13C6" w:rsidRDefault="009A13C6">
      <w:r>
        <w:separator/>
      </w:r>
    </w:p>
  </w:endnote>
  <w:endnote w:type="continuationSeparator" w:id="0">
    <w:p w14:paraId="7B68F450" w14:textId="77777777" w:rsidR="009A13C6" w:rsidRDefault="009A1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55 Roman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D12C3" w14:textId="77777777" w:rsidR="00C74296" w:rsidRDefault="00C7429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BF3A3" w14:textId="77777777" w:rsidR="004601B8" w:rsidRDefault="004601B8" w:rsidP="004601B8">
    <w:pPr>
      <w:spacing w:line="200" w:lineRule="exact"/>
      <w:rPr>
        <w:rFonts w:cs="Arial"/>
        <w:color w:val="000000"/>
        <w:sz w:val="16"/>
      </w:rPr>
    </w:pPr>
    <w:r>
      <w:rPr>
        <w:rFonts w:cs="Arial"/>
        <w:b/>
        <w:color w:val="000000"/>
        <w:sz w:val="16"/>
      </w:rPr>
      <w:t>Zehnder Group Schweiz AG</w:t>
    </w:r>
    <w:r>
      <w:rPr>
        <w:rFonts w:cs="Arial"/>
        <w:sz w:val="16"/>
        <w:szCs w:val="8"/>
      </w:rPr>
      <w:t xml:space="preserve"> · </w:t>
    </w:r>
    <w:proofErr w:type="spellStart"/>
    <w:r>
      <w:rPr>
        <w:rFonts w:cs="Arial"/>
        <w:color w:val="000000"/>
        <w:sz w:val="16"/>
      </w:rPr>
      <w:t>Moortalstrasse</w:t>
    </w:r>
    <w:proofErr w:type="spellEnd"/>
    <w:r>
      <w:rPr>
        <w:rFonts w:cs="Arial"/>
        <w:color w:val="000000"/>
        <w:sz w:val="16"/>
      </w:rPr>
      <w:t xml:space="preserve"> 3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 xml:space="preserve">5722 Gränichen </w:t>
    </w:r>
    <w:r>
      <w:rPr>
        <w:rFonts w:cs="Arial"/>
        <w:sz w:val="16"/>
        <w:szCs w:val="8"/>
      </w:rPr>
      <w:t xml:space="preserve">· </w:t>
    </w:r>
    <w:proofErr w:type="spellStart"/>
    <w:r>
      <w:rPr>
        <w:rFonts w:cs="Arial"/>
        <w:color w:val="000000"/>
        <w:sz w:val="16"/>
      </w:rPr>
      <w:t>Switzerland</w:t>
    </w:r>
    <w:proofErr w:type="spellEnd"/>
  </w:p>
  <w:p w14:paraId="3CBEA7C1" w14:textId="77777777" w:rsidR="004601B8" w:rsidRDefault="004601B8" w:rsidP="004601B8">
    <w:pPr>
      <w:spacing w:line="200" w:lineRule="exact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>T +41 62 855 11 11 · F +41 62 855 11 22 · info@zehnder-systems.ch · www.zehnder-systems.ch</w:t>
    </w:r>
  </w:p>
  <w:p w14:paraId="61EDB324" w14:textId="74FEF34B" w:rsidR="006C4710" w:rsidRPr="000B3D9E" w:rsidRDefault="000B3D9E" w:rsidP="000B3D9E">
    <w:pPr>
      <w:spacing w:line="200" w:lineRule="exact"/>
      <w:ind w:right="-1361"/>
      <w:rPr>
        <w:rFonts w:cs="Arial"/>
        <w:sz w:val="16"/>
        <w:szCs w:val="8"/>
      </w:rPr>
    </w:pP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 w:rsidRPr="00DF26DF">
      <w:rPr>
        <w:rStyle w:val="Seitenzahl"/>
        <w:sz w:val="21"/>
      </w:rPr>
      <w:fldChar w:fldCharType="begin"/>
    </w:r>
    <w:r w:rsidRPr="00AE4E8A">
      <w:rPr>
        <w:rStyle w:val="Seitenzahl"/>
        <w:sz w:val="21"/>
      </w:rPr>
      <w:instrText xml:space="preserve"> PAGE </w:instrText>
    </w:r>
    <w:r w:rsidRPr="00DF26DF">
      <w:rPr>
        <w:rStyle w:val="Seitenzahl"/>
        <w:sz w:val="21"/>
      </w:rPr>
      <w:fldChar w:fldCharType="separate"/>
    </w:r>
    <w:r>
      <w:rPr>
        <w:rStyle w:val="Seitenzahl"/>
        <w:noProof/>
        <w:sz w:val="21"/>
      </w:rPr>
      <w:t>2</w:t>
    </w:r>
    <w:r w:rsidRPr="00DF26DF">
      <w:rPr>
        <w:rStyle w:val="Seitenzahl"/>
        <w:sz w:val="21"/>
      </w:rPr>
      <w:fldChar w:fldCharType="end"/>
    </w:r>
    <w:r w:rsidRPr="00AE4E8A">
      <w:rPr>
        <w:rStyle w:val="Seitenzahl"/>
        <w:sz w:val="21"/>
      </w:rPr>
      <w:t>/</w:t>
    </w:r>
    <w:r w:rsidRPr="00DF26DF">
      <w:rPr>
        <w:rStyle w:val="Seitenzahl"/>
        <w:sz w:val="21"/>
      </w:rPr>
      <w:fldChar w:fldCharType="begin"/>
    </w:r>
    <w:r w:rsidRPr="00AE4E8A">
      <w:rPr>
        <w:rStyle w:val="Seitenzahl"/>
        <w:sz w:val="21"/>
      </w:rPr>
      <w:instrText xml:space="preserve"> NUMPAGES </w:instrText>
    </w:r>
    <w:r w:rsidRPr="00DF26DF">
      <w:rPr>
        <w:rStyle w:val="Seitenzahl"/>
        <w:sz w:val="21"/>
      </w:rPr>
      <w:fldChar w:fldCharType="separate"/>
    </w:r>
    <w:r>
      <w:rPr>
        <w:rStyle w:val="Seitenzahl"/>
        <w:noProof/>
        <w:sz w:val="21"/>
      </w:rPr>
      <w:t>2</w:t>
    </w:r>
    <w:r w:rsidRPr="00DF26DF">
      <w:rPr>
        <w:rStyle w:val="Seitenzahl"/>
        <w:sz w:val="21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8314F" w14:textId="77777777" w:rsidR="006C4710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b/>
        <w:color w:val="000000"/>
        <w:sz w:val="16"/>
      </w:rPr>
      <w:t>Zehnder Group Deutschland GmbH</w:t>
    </w:r>
    <w:r>
      <w:rPr>
        <w:rFonts w:cs="Arial"/>
        <w:sz w:val="16"/>
        <w:szCs w:val="8"/>
      </w:rPr>
      <w:t xml:space="preserve"> · </w:t>
    </w:r>
    <w:proofErr w:type="spellStart"/>
    <w:r>
      <w:rPr>
        <w:rFonts w:cs="Arial"/>
        <w:color w:val="000000"/>
        <w:sz w:val="16"/>
      </w:rPr>
      <w:t>Almweg</w:t>
    </w:r>
    <w:proofErr w:type="spellEnd"/>
    <w:r>
      <w:rPr>
        <w:rFonts w:cs="Arial"/>
        <w:color w:val="000000"/>
        <w:sz w:val="16"/>
      </w:rPr>
      <w:t xml:space="preserve"> 34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 xml:space="preserve">77933 Lahr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>Deutschland</w:t>
    </w:r>
  </w:p>
  <w:p w14:paraId="2D087AD8" w14:textId="77777777" w:rsidR="006C4710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>T +49 7821 586-0 · F +49 7821 586-411 · info@zehnder-systems.de · www.zehnder-systems.de</w:t>
    </w:r>
  </w:p>
  <w:p w14:paraId="395D6D76" w14:textId="131B4367" w:rsidR="006C4710" w:rsidRPr="00E77119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 xml:space="preserve">Geschäftsführung: </w:t>
    </w:r>
    <w:r w:rsidR="00777E6F">
      <w:rPr>
        <w:rFonts w:cs="Arial"/>
        <w:color w:val="000000"/>
        <w:sz w:val="16"/>
      </w:rPr>
      <w:t xml:space="preserve">Andreas Berger, </w:t>
    </w:r>
    <w:r>
      <w:rPr>
        <w:rFonts w:cs="Arial"/>
        <w:color w:val="000000"/>
        <w:sz w:val="16"/>
      </w:rPr>
      <w:t xml:space="preserve">Oliver Bock, Heiko Braun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>Freiburg HRB 391562 · DIN EN ISO 9001 / 14001 / 50001</w:t>
    </w:r>
  </w:p>
  <w:p w14:paraId="503D1C29" w14:textId="77777777" w:rsidR="006C4710" w:rsidRPr="00AC5E02" w:rsidRDefault="006C4710" w:rsidP="00497A01">
    <w:pPr>
      <w:pStyle w:val="Fuzeile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271DAE" w14:textId="77777777" w:rsidR="009A13C6" w:rsidRDefault="009A13C6">
      <w:r>
        <w:separator/>
      </w:r>
    </w:p>
  </w:footnote>
  <w:footnote w:type="continuationSeparator" w:id="0">
    <w:p w14:paraId="0E2F7D0A" w14:textId="77777777" w:rsidR="009A13C6" w:rsidRDefault="009A13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C3E53" w14:textId="77777777" w:rsidR="00C74296" w:rsidRDefault="00C7429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E79B1" w14:textId="77777777" w:rsidR="004601B8" w:rsidRDefault="004601B8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noProof/>
      </w:rPr>
    </w:pPr>
  </w:p>
  <w:p w14:paraId="2164430F" w14:textId="0DAA676D" w:rsidR="006C4710" w:rsidRPr="00A0683F" w:rsidRDefault="00F87431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7FF88D70" wp14:editId="34B8664D">
          <wp:simplePos x="0" y="0"/>
          <wp:positionH relativeFrom="column">
            <wp:posOffset>-912495</wp:posOffset>
          </wp:positionH>
          <wp:positionV relativeFrom="paragraph">
            <wp:posOffset>-356226</wp:posOffset>
          </wp:positionV>
          <wp:extent cx="7558860" cy="10692130"/>
          <wp:effectExtent l="0" t="0" r="0" b="1270"/>
          <wp:wrapNone/>
          <wp:docPr id="2" name="Grafik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3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86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E6D5AC9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64409DAB" w14:textId="1BB22DD7" w:rsidR="006C4710" w:rsidRPr="00B845C7" w:rsidRDefault="006C4710" w:rsidP="00F64F2D">
    <w:pPr>
      <w:spacing w:before="70" w:line="400" w:lineRule="exact"/>
      <w:rPr>
        <w:rStyle w:val="Seitenzahl"/>
        <w:rFonts w:cs="Arial"/>
        <w:bCs/>
        <w:sz w:val="28"/>
        <w:szCs w:val="28"/>
      </w:rPr>
    </w:pPr>
    <w:r w:rsidRPr="00B845C7">
      <w:rPr>
        <w:rFonts w:cs="Arial"/>
        <w:bCs/>
        <w:sz w:val="28"/>
        <w:szCs w:val="28"/>
      </w:rPr>
      <w:t>P</w:t>
    </w:r>
    <w:r w:rsidR="00B845C7">
      <w:rPr>
        <w:rFonts w:cs="Arial"/>
        <w:bCs/>
        <w:sz w:val="28"/>
        <w:szCs w:val="28"/>
      </w:rPr>
      <w:t>RESSE</w:t>
    </w:r>
    <w:r w:rsidRPr="00B845C7">
      <w:rPr>
        <w:rFonts w:cs="Arial"/>
        <w:bCs/>
        <w:sz w:val="28"/>
        <w:szCs w:val="28"/>
      </w:rPr>
      <w:t>-</w:t>
    </w:r>
    <w:r w:rsidR="00B845C7">
      <w:rPr>
        <w:rFonts w:cs="Arial"/>
        <w:bCs/>
        <w:sz w:val="28"/>
        <w:szCs w:val="28"/>
      </w:rPr>
      <w:t>INFORMATION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132FD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rFonts w:ascii="Arial" w:hAnsi="Arial"/>
        <w:noProof/>
        <w:sz w:val="21"/>
        <w:szCs w:val="21"/>
        <w:lang w:val="de-DE" w:eastAsia="de-DE"/>
      </w:rPr>
      <w:drawing>
        <wp:anchor distT="0" distB="0" distL="114300" distR="114300" simplePos="0" relativeHeight="251667456" behindDoc="1" locked="0" layoutInCell="1" allowOverlap="1" wp14:anchorId="7B2BBE91" wp14:editId="583AB75C">
          <wp:simplePos x="0" y="0"/>
          <wp:positionH relativeFrom="column">
            <wp:posOffset>-1016340</wp:posOffset>
          </wp:positionH>
          <wp:positionV relativeFrom="paragraph">
            <wp:posOffset>-349412</wp:posOffset>
          </wp:positionV>
          <wp:extent cx="7432158" cy="1415034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riefbogen_2016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5089" cy="1421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7DDC5D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587BCE6D" w14:textId="77777777" w:rsidR="006C4710" w:rsidRPr="00F64F2D" w:rsidRDefault="006C4710" w:rsidP="00F64F2D">
    <w:pPr>
      <w:spacing w:before="70" w:line="400" w:lineRule="exact"/>
      <w:rPr>
        <w:rFonts w:cs="Arial"/>
        <w:b/>
        <w:color w:val="808080" w:themeColor="background1" w:themeShade="80"/>
        <w:sz w:val="28"/>
        <w:szCs w:val="28"/>
      </w:rPr>
    </w:pPr>
    <w:r>
      <w:rPr>
        <w:rFonts w:cs="Arial"/>
        <w:b/>
        <w:color w:val="808080" w:themeColor="background1" w:themeShade="80"/>
        <w:sz w:val="28"/>
        <w:szCs w:val="28"/>
      </w:rPr>
      <w:t>Presse-Information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5268B8"/>
    <w:multiLevelType w:val="hybridMultilevel"/>
    <w:tmpl w:val="33F6D0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97275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411"/>
    <w:rsid w:val="00001538"/>
    <w:rsid w:val="00001A27"/>
    <w:rsid w:val="00002385"/>
    <w:rsid w:val="00003209"/>
    <w:rsid w:val="00004F54"/>
    <w:rsid w:val="00005089"/>
    <w:rsid w:val="00005A48"/>
    <w:rsid w:val="000065D4"/>
    <w:rsid w:val="00010134"/>
    <w:rsid w:val="00011974"/>
    <w:rsid w:val="00012F03"/>
    <w:rsid w:val="00013BE8"/>
    <w:rsid w:val="0001527E"/>
    <w:rsid w:val="000214FC"/>
    <w:rsid w:val="000215F4"/>
    <w:rsid w:val="00023BF1"/>
    <w:rsid w:val="0002642F"/>
    <w:rsid w:val="000303FB"/>
    <w:rsid w:val="000316D9"/>
    <w:rsid w:val="00033F24"/>
    <w:rsid w:val="00035111"/>
    <w:rsid w:val="0003556D"/>
    <w:rsid w:val="00041B8D"/>
    <w:rsid w:val="00041D6A"/>
    <w:rsid w:val="00045355"/>
    <w:rsid w:val="0004543C"/>
    <w:rsid w:val="00045E9B"/>
    <w:rsid w:val="0004734C"/>
    <w:rsid w:val="000503E2"/>
    <w:rsid w:val="000518EE"/>
    <w:rsid w:val="00051FE6"/>
    <w:rsid w:val="00056240"/>
    <w:rsid w:val="00057E56"/>
    <w:rsid w:val="00060ECC"/>
    <w:rsid w:val="0006250C"/>
    <w:rsid w:val="00065134"/>
    <w:rsid w:val="000706EC"/>
    <w:rsid w:val="00071130"/>
    <w:rsid w:val="00072194"/>
    <w:rsid w:val="00074C0B"/>
    <w:rsid w:val="00081911"/>
    <w:rsid w:val="000832D1"/>
    <w:rsid w:val="0008492E"/>
    <w:rsid w:val="00084951"/>
    <w:rsid w:val="00086993"/>
    <w:rsid w:val="000926CD"/>
    <w:rsid w:val="000945C4"/>
    <w:rsid w:val="0009590E"/>
    <w:rsid w:val="00097208"/>
    <w:rsid w:val="000977EE"/>
    <w:rsid w:val="000A21AC"/>
    <w:rsid w:val="000A24CB"/>
    <w:rsid w:val="000A2FFA"/>
    <w:rsid w:val="000A379C"/>
    <w:rsid w:val="000A561F"/>
    <w:rsid w:val="000A6416"/>
    <w:rsid w:val="000B1848"/>
    <w:rsid w:val="000B226E"/>
    <w:rsid w:val="000B3D9E"/>
    <w:rsid w:val="000B4A7B"/>
    <w:rsid w:val="000B66CE"/>
    <w:rsid w:val="000C0D14"/>
    <w:rsid w:val="000C34D3"/>
    <w:rsid w:val="000C6A2E"/>
    <w:rsid w:val="000D0826"/>
    <w:rsid w:val="000D13BD"/>
    <w:rsid w:val="000D7475"/>
    <w:rsid w:val="000E02BE"/>
    <w:rsid w:val="000E0CA6"/>
    <w:rsid w:val="000E0EC5"/>
    <w:rsid w:val="000E607F"/>
    <w:rsid w:val="000F0C2D"/>
    <w:rsid w:val="000F1F6E"/>
    <w:rsid w:val="000F53DC"/>
    <w:rsid w:val="00100082"/>
    <w:rsid w:val="001001E5"/>
    <w:rsid w:val="00104530"/>
    <w:rsid w:val="00107606"/>
    <w:rsid w:val="001100E9"/>
    <w:rsid w:val="001139CC"/>
    <w:rsid w:val="00117549"/>
    <w:rsid w:val="00120BED"/>
    <w:rsid w:val="001241A7"/>
    <w:rsid w:val="001255E3"/>
    <w:rsid w:val="00125B4F"/>
    <w:rsid w:val="00127566"/>
    <w:rsid w:val="0013139B"/>
    <w:rsid w:val="00132E02"/>
    <w:rsid w:val="001333A0"/>
    <w:rsid w:val="001358D9"/>
    <w:rsid w:val="0013757C"/>
    <w:rsid w:val="001377D8"/>
    <w:rsid w:val="00137D5C"/>
    <w:rsid w:val="00137DD6"/>
    <w:rsid w:val="00137F3E"/>
    <w:rsid w:val="0014059D"/>
    <w:rsid w:val="00141322"/>
    <w:rsid w:val="00142411"/>
    <w:rsid w:val="00142E4E"/>
    <w:rsid w:val="0014461D"/>
    <w:rsid w:val="0014555D"/>
    <w:rsid w:val="0014707D"/>
    <w:rsid w:val="00152553"/>
    <w:rsid w:val="00152A8B"/>
    <w:rsid w:val="0015507C"/>
    <w:rsid w:val="00155FF3"/>
    <w:rsid w:val="00157D04"/>
    <w:rsid w:val="0016004C"/>
    <w:rsid w:val="00160908"/>
    <w:rsid w:val="001618D3"/>
    <w:rsid w:val="00162368"/>
    <w:rsid w:val="00162C16"/>
    <w:rsid w:val="00162CCA"/>
    <w:rsid w:val="00165194"/>
    <w:rsid w:val="001678A5"/>
    <w:rsid w:val="00167BB9"/>
    <w:rsid w:val="00170C31"/>
    <w:rsid w:val="00173223"/>
    <w:rsid w:val="00181C0B"/>
    <w:rsid w:val="001826E4"/>
    <w:rsid w:val="00183D05"/>
    <w:rsid w:val="00185E15"/>
    <w:rsid w:val="00195498"/>
    <w:rsid w:val="00195510"/>
    <w:rsid w:val="001A5896"/>
    <w:rsid w:val="001A606E"/>
    <w:rsid w:val="001A650C"/>
    <w:rsid w:val="001B4876"/>
    <w:rsid w:val="001B626E"/>
    <w:rsid w:val="001B6364"/>
    <w:rsid w:val="001B6426"/>
    <w:rsid w:val="001B6C53"/>
    <w:rsid w:val="001B782A"/>
    <w:rsid w:val="001C3E3B"/>
    <w:rsid w:val="001C5C1D"/>
    <w:rsid w:val="001D016D"/>
    <w:rsid w:val="001D06EF"/>
    <w:rsid w:val="001D2AC7"/>
    <w:rsid w:val="001D4129"/>
    <w:rsid w:val="001D6119"/>
    <w:rsid w:val="001E4E61"/>
    <w:rsid w:val="001E6038"/>
    <w:rsid w:val="001E62E1"/>
    <w:rsid w:val="001E6B2E"/>
    <w:rsid w:val="001E79EB"/>
    <w:rsid w:val="001F3DC5"/>
    <w:rsid w:val="001F41B2"/>
    <w:rsid w:val="001F444C"/>
    <w:rsid w:val="001F51C2"/>
    <w:rsid w:val="001F7200"/>
    <w:rsid w:val="00201EA5"/>
    <w:rsid w:val="002032FA"/>
    <w:rsid w:val="00205188"/>
    <w:rsid w:val="00205F92"/>
    <w:rsid w:val="002113C5"/>
    <w:rsid w:val="0021244B"/>
    <w:rsid w:val="00212D5C"/>
    <w:rsid w:val="00213D12"/>
    <w:rsid w:val="0021414F"/>
    <w:rsid w:val="00214869"/>
    <w:rsid w:val="00215102"/>
    <w:rsid w:val="0021698C"/>
    <w:rsid w:val="00221F36"/>
    <w:rsid w:val="00227B9C"/>
    <w:rsid w:val="00230E42"/>
    <w:rsid w:val="00231169"/>
    <w:rsid w:val="00231E7A"/>
    <w:rsid w:val="0023415E"/>
    <w:rsid w:val="00235E6C"/>
    <w:rsid w:val="00236142"/>
    <w:rsid w:val="00237269"/>
    <w:rsid w:val="00237ECF"/>
    <w:rsid w:val="00242A0D"/>
    <w:rsid w:val="00242C16"/>
    <w:rsid w:val="002451FA"/>
    <w:rsid w:val="00245DC0"/>
    <w:rsid w:val="00246980"/>
    <w:rsid w:val="00251D34"/>
    <w:rsid w:val="002536B5"/>
    <w:rsid w:val="0025394F"/>
    <w:rsid w:val="002555FF"/>
    <w:rsid w:val="0025657A"/>
    <w:rsid w:val="002571F2"/>
    <w:rsid w:val="00257361"/>
    <w:rsid w:val="0026028D"/>
    <w:rsid w:val="00261D15"/>
    <w:rsid w:val="0026244D"/>
    <w:rsid w:val="002654BA"/>
    <w:rsid w:val="0027016F"/>
    <w:rsid w:val="00271470"/>
    <w:rsid w:val="00277518"/>
    <w:rsid w:val="002810A9"/>
    <w:rsid w:val="00281306"/>
    <w:rsid w:val="00282CB1"/>
    <w:rsid w:val="002835F4"/>
    <w:rsid w:val="0029037C"/>
    <w:rsid w:val="00292292"/>
    <w:rsid w:val="00292D23"/>
    <w:rsid w:val="002942EA"/>
    <w:rsid w:val="00295663"/>
    <w:rsid w:val="002A0284"/>
    <w:rsid w:val="002A042F"/>
    <w:rsid w:val="002A2168"/>
    <w:rsid w:val="002A44E7"/>
    <w:rsid w:val="002B237F"/>
    <w:rsid w:val="002B6A16"/>
    <w:rsid w:val="002B6DE3"/>
    <w:rsid w:val="002C0A08"/>
    <w:rsid w:val="002C4E1A"/>
    <w:rsid w:val="002C5052"/>
    <w:rsid w:val="002D0A27"/>
    <w:rsid w:val="002D2A33"/>
    <w:rsid w:val="002D41E5"/>
    <w:rsid w:val="002D66AE"/>
    <w:rsid w:val="002E073D"/>
    <w:rsid w:val="002E494A"/>
    <w:rsid w:val="002E7141"/>
    <w:rsid w:val="002F5579"/>
    <w:rsid w:val="002F5D46"/>
    <w:rsid w:val="002F7D51"/>
    <w:rsid w:val="00303369"/>
    <w:rsid w:val="00303DB9"/>
    <w:rsid w:val="00303F57"/>
    <w:rsid w:val="00304A93"/>
    <w:rsid w:val="00304ACD"/>
    <w:rsid w:val="003060C8"/>
    <w:rsid w:val="0031088D"/>
    <w:rsid w:val="003125E2"/>
    <w:rsid w:val="00313199"/>
    <w:rsid w:val="003154D2"/>
    <w:rsid w:val="003157B2"/>
    <w:rsid w:val="00320E88"/>
    <w:rsid w:val="00320FDB"/>
    <w:rsid w:val="003226F2"/>
    <w:rsid w:val="00323621"/>
    <w:rsid w:val="0032372A"/>
    <w:rsid w:val="003307DD"/>
    <w:rsid w:val="003322EE"/>
    <w:rsid w:val="00332845"/>
    <w:rsid w:val="00335010"/>
    <w:rsid w:val="00335AF5"/>
    <w:rsid w:val="003360F8"/>
    <w:rsid w:val="0033739F"/>
    <w:rsid w:val="003477A4"/>
    <w:rsid w:val="003505CA"/>
    <w:rsid w:val="00351514"/>
    <w:rsid w:val="00353777"/>
    <w:rsid w:val="00354516"/>
    <w:rsid w:val="0037041E"/>
    <w:rsid w:val="00370ABF"/>
    <w:rsid w:val="00371C05"/>
    <w:rsid w:val="003724DE"/>
    <w:rsid w:val="003740D1"/>
    <w:rsid w:val="00375D9A"/>
    <w:rsid w:val="00376969"/>
    <w:rsid w:val="0038033A"/>
    <w:rsid w:val="00381260"/>
    <w:rsid w:val="0038321A"/>
    <w:rsid w:val="003834D6"/>
    <w:rsid w:val="003834FD"/>
    <w:rsid w:val="00385242"/>
    <w:rsid w:val="0038529D"/>
    <w:rsid w:val="00387749"/>
    <w:rsid w:val="00387AC7"/>
    <w:rsid w:val="00391021"/>
    <w:rsid w:val="0039262B"/>
    <w:rsid w:val="0039314F"/>
    <w:rsid w:val="003976EB"/>
    <w:rsid w:val="003A076D"/>
    <w:rsid w:val="003A0D38"/>
    <w:rsid w:val="003A18B2"/>
    <w:rsid w:val="003A3E6D"/>
    <w:rsid w:val="003B2409"/>
    <w:rsid w:val="003B3F14"/>
    <w:rsid w:val="003B4C79"/>
    <w:rsid w:val="003B6F11"/>
    <w:rsid w:val="003B78A2"/>
    <w:rsid w:val="003C02B9"/>
    <w:rsid w:val="003C0C53"/>
    <w:rsid w:val="003C0DF2"/>
    <w:rsid w:val="003C10B7"/>
    <w:rsid w:val="003C2827"/>
    <w:rsid w:val="003C5FEE"/>
    <w:rsid w:val="003C7A77"/>
    <w:rsid w:val="003C7C80"/>
    <w:rsid w:val="003D2F8C"/>
    <w:rsid w:val="003D5E78"/>
    <w:rsid w:val="003E058B"/>
    <w:rsid w:val="003E18B8"/>
    <w:rsid w:val="003E193A"/>
    <w:rsid w:val="0040099C"/>
    <w:rsid w:val="00400A09"/>
    <w:rsid w:val="004018B2"/>
    <w:rsid w:val="0040355C"/>
    <w:rsid w:val="0041051D"/>
    <w:rsid w:val="00412D2F"/>
    <w:rsid w:val="004130D5"/>
    <w:rsid w:val="004131B5"/>
    <w:rsid w:val="0041718F"/>
    <w:rsid w:val="0041770B"/>
    <w:rsid w:val="004207D5"/>
    <w:rsid w:val="00421676"/>
    <w:rsid w:val="00424212"/>
    <w:rsid w:val="0042429C"/>
    <w:rsid w:val="00432FC8"/>
    <w:rsid w:val="0043399C"/>
    <w:rsid w:val="00434441"/>
    <w:rsid w:val="00435809"/>
    <w:rsid w:val="00435E30"/>
    <w:rsid w:val="0043605D"/>
    <w:rsid w:val="00436893"/>
    <w:rsid w:val="00437DFC"/>
    <w:rsid w:val="00440834"/>
    <w:rsid w:val="00440A08"/>
    <w:rsid w:val="00445E21"/>
    <w:rsid w:val="00446215"/>
    <w:rsid w:val="004478AA"/>
    <w:rsid w:val="00450D38"/>
    <w:rsid w:val="00451043"/>
    <w:rsid w:val="004538C5"/>
    <w:rsid w:val="00453F7B"/>
    <w:rsid w:val="00456A6E"/>
    <w:rsid w:val="00456C91"/>
    <w:rsid w:val="0045771E"/>
    <w:rsid w:val="004601B8"/>
    <w:rsid w:val="00462B68"/>
    <w:rsid w:val="004654FE"/>
    <w:rsid w:val="00467494"/>
    <w:rsid w:val="00471A8E"/>
    <w:rsid w:val="00473317"/>
    <w:rsid w:val="004769A6"/>
    <w:rsid w:val="00480542"/>
    <w:rsid w:val="00482ABA"/>
    <w:rsid w:val="00484E01"/>
    <w:rsid w:val="00485DDC"/>
    <w:rsid w:val="00486686"/>
    <w:rsid w:val="0049007D"/>
    <w:rsid w:val="00490ABF"/>
    <w:rsid w:val="00491EE4"/>
    <w:rsid w:val="00493DAD"/>
    <w:rsid w:val="004956DF"/>
    <w:rsid w:val="00497142"/>
    <w:rsid w:val="00497A01"/>
    <w:rsid w:val="004A0FA9"/>
    <w:rsid w:val="004A14EC"/>
    <w:rsid w:val="004A307D"/>
    <w:rsid w:val="004A5863"/>
    <w:rsid w:val="004A5D18"/>
    <w:rsid w:val="004B172A"/>
    <w:rsid w:val="004B1FDB"/>
    <w:rsid w:val="004B20CA"/>
    <w:rsid w:val="004B3EFA"/>
    <w:rsid w:val="004B7302"/>
    <w:rsid w:val="004B7847"/>
    <w:rsid w:val="004B7A5F"/>
    <w:rsid w:val="004B7E34"/>
    <w:rsid w:val="004C0170"/>
    <w:rsid w:val="004C230B"/>
    <w:rsid w:val="004C317D"/>
    <w:rsid w:val="004C465F"/>
    <w:rsid w:val="004C5145"/>
    <w:rsid w:val="004C78C0"/>
    <w:rsid w:val="004D0BAD"/>
    <w:rsid w:val="004D1C6B"/>
    <w:rsid w:val="004D226E"/>
    <w:rsid w:val="004D78CB"/>
    <w:rsid w:val="004E4ABC"/>
    <w:rsid w:val="004E51A4"/>
    <w:rsid w:val="004E546B"/>
    <w:rsid w:val="004E581A"/>
    <w:rsid w:val="004F1877"/>
    <w:rsid w:val="004F2B09"/>
    <w:rsid w:val="004F4DA6"/>
    <w:rsid w:val="004F56B4"/>
    <w:rsid w:val="004F6EB8"/>
    <w:rsid w:val="00501426"/>
    <w:rsid w:val="00502640"/>
    <w:rsid w:val="00502D70"/>
    <w:rsid w:val="00503141"/>
    <w:rsid w:val="0050354F"/>
    <w:rsid w:val="0050412D"/>
    <w:rsid w:val="00506022"/>
    <w:rsid w:val="00512D8B"/>
    <w:rsid w:val="005130C4"/>
    <w:rsid w:val="00515A19"/>
    <w:rsid w:val="00516EB8"/>
    <w:rsid w:val="005224B3"/>
    <w:rsid w:val="00524AC1"/>
    <w:rsid w:val="00525B22"/>
    <w:rsid w:val="00527B21"/>
    <w:rsid w:val="005300C7"/>
    <w:rsid w:val="00537450"/>
    <w:rsid w:val="00541440"/>
    <w:rsid w:val="00542DEA"/>
    <w:rsid w:val="00545D77"/>
    <w:rsid w:val="00547A1D"/>
    <w:rsid w:val="00553BAF"/>
    <w:rsid w:val="00557283"/>
    <w:rsid w:val="005607E5"/>
    <w:rsid w:val="0056426D"/>
    <w:rsid w:val="00564720"/>
    <w:rsid w:val="00567FA7"/>
    <w:rsid w:val="00570A1B"/>
    <w:rsid w:val="0057105B"/>
    <w:rsid w:val="00572A25"/>
    <w:rsid w:val="00575A56"/>
    <w:rsid w:val="00575B59"/>
    <w:rsid w:val="00575E7C"/>
    <w:rsid w:val="00577D50"/>
    <w:rsid w:val="00581138"/>
    <w:rsid w:val="00582F59"/>
    <w:rsid w:val="00583597"/>
    <w:rsid w:val="005837B8"/>
    <w:rsid w:val="00585A0C"/>
    <w:rsid w:val="00586A6D"/>
    <w:rsid w:val="005874BB"/>
    <w:rsid w:val="005909C0"/>
    <w:rsid w:val="00591E90"/>
    <w:rsid w:val="005921E9"/>
    <w:rsid w:val="00593800"/>
    <w:rsid w:val="00593EA3"/>
    <w:rsid w:val="0059796C"/>
    <w:rsid w:val="005A0D30"/>
    <w:rsid w:val="005A148C"/>
    <w:rsid w:val="005A42F0"/>
    <w:rsid w:val="005A498C"/>
    <w:rsid w:val="005A5D25"/>
    <w:rsid w:val="005B160E"/>
    <w:rsid w:val="005B20D7"/>
    <w:rsid w:val="005B3AC5"/>
    <w:rsid w:val="005B4483"/>
    <w:rsid w:val="005B5094"/>
    <w:rsid w:val="005C4CC2"/>
    <w:rsid w:val="005C5C2F"/>
    <w:rsid w:val="005C6969"/>
    <w:rsid w:val="005C7759"/>
    <w:rsid w:val="005D2D8A"/>
    <w:rsid w:val="005D5F58"/>
    <w:rsid w:val="005D6DFA"/>
    <w:rsid w:val="005E362D"/>
    <w:rsid w:val="005E3A0A"/>
    <w:rsid w:val="005E683E"/>
    <w:rsid w:val="005F0390"/>
    <w:rsid w:val="005F3B4D"/>
    <w:rsid w:val="005F4F8A"/>
    <w:rsid w:val="005F632D"/>
    <w:rsid w:val="00600AA1"/>
    <w:rsid w:val="00601F69"/>
    <w:rsid w:val="00603438"/>
    <w:rsid w:val="00613AD6"/>
    <w:rsid w:val="0061524E"/>
    <w:rsid w:val="0061686C"/>
    <w:rsid w:val="00617903"/>
    <w:rsid w:val="00622421"/>
    <w:rsid w:val="00623387"/>
    <w:rsid w:val="00624760"/>
    <w:rsid w:val="00633436"/>
    <w:rsid w:val="00634549"/>
    <w:rsid w:val="00642125"/>
    <w:rsid w:val="0064244A"/>
    <w:rsid w:val="00643AE2"/>
    <w:rsid w:val="00644970"/>
    <w:rsid w:val="00644D97"/>
    <w:rsid w:val="00646218"/>
    <w:rsid w:val="0064774D"/>
    <w:rsid w:val="00647C92"/>
    <w:rsid w:val="006502FD"/>
    <w:rsid w:val="00650342"/>
    <w:rsid w:val="00651968"/>
    <w:rsid w:val="00653224"/>
    <w:rsid w:val="00655822"/>
    <w:rsid w:val="00660DFB"/>
    <w:rsid w:val="00663A2E"/>
    <w:rsid w:val="00665B55"/>
    <w:rsid w:val="006665E0"/>
    <w:rsid w:val="00666A62"/>
    <w:rsid w:val="0066786A"/>
    <w:rsid w:val="00682E42"/>
    <w:rsid w:val="00687C21"/>
    <w:rsid w:val="00690F30"/>
    <w:rsid w:val="006929E0"/>
    <w:rsid w:val="00693670"/>
    <w:rsid w:val="0069491E"/>
    <w:rsid w:val="00695DD2"/>
    <w:rsid w:val="00695E8C"/>
    <w:rsid w:val="006960D0"/>
    <w:rsid w:val="0069631E"/>
    <w:rsid w:val="006A282D"/>
    <w:rsid w:val="006A2A8D"/>
    <w:rsid w:val="006A58EE"/>
    <w:rsid w:val="006B20E6"/>
    <w:rsid w:val="006B2396"/>
    <w:rsid w:val="006B444F"/>
    <w:rsid w:val="006B4AE3"/>
    <w:rsid w:val="006B5F42"/>
    <w:rsid w:val="006C3FA0"/>
    <w:rsid w:val="006C4710"/>
    <w:rsid w:val="006C5308"/>
    <w:rsid w:val="006D00D7"/>
    <w:rsid w:val="006D2896"/>
    <w:rsid w:val="006D6998"/>
    <w:rsid w:val="006E1511"/>
    <w:rsid w:val="006E1C35"/>
    <w:rsid w:val="006E1E98"/>
    <w:rsid w:val="006E4B0F"/>
    <w:rsid w:val="006E7D2D"/>
    <w:rsid w:val="006F5A3C"/>
    <w:rsid w:val="00702640"/>
    <w:rsid w:val="007038E0"/>
    <w:rsid w:val="00703E1F"/>
    <w:rsid w:val="00704AB0"/>
    <w:rsid w:val="007103A4"/>
    <w:rsid w:val="007106F8"/>
    <w:rsid w:val="007127BF"/>
    <w:rsid w:val="007205E6"/>
    <w:rsid w:val="007209AE"/>
    <w:rsid w:val="00723684"/>
    <w:rsid w:val="007257E1"/>
    <w:rsid w:val="00727202"/>
    <w:rsid w:val="00731F8B"/>
    <w:rsid w:val="00732792"/>
    <w:rsid w:val="00735C82"/>
    <w:rsid w:val="00736871"/>
    <w:rsid w:val="00744443"/>
    <w:rsid w:val="00745CC8"/>
    <w:rsid w:val="00751F0B"/>
    <w:rsid w:val="0075240E"/>
    <w:rsid w:val="00752D5E"/>
    <w:rsid w:val="00757353"/>
    <w:rsid w:val="00762BAD"/>
    <w:rsid w:val="00763D8F"/>
    <w:rsid w:val="0077122D"/>
    <w:rsid w:val="0077691F"/>
    <w:rsid w:val="0077716C"/>
    <w:rsid w:val="00777E6F"/>
    <w:rsid w:val="00780437"/>
    <w:rsid w:val="00780C3A"/>
    <w:rsid w:val="007815A5"/>
    <w:rsid w:val="00786893"/>
    <w:rsid w:val="0079120B"/>
    <w:rsid w:val="00791D6F"/>
    <w:rsid w:val="00792927"/>
    <w:rsid w:val="00794B66"/>
    <w:rsid w:val="00794B90"/>
    <w:rsid w:val="007A14BA"/>
    <w:rsid w:val="007A164E"/>
    <w:rsid w:val="007A32A2"/>
    <w:rsid w:val="007B151B"/>
    <w:rsid w:val="007C382B"/>
    <w:rsid w:val="007C591D"/>
    <w:rsid w:val="007D0ED3"/>
    <w:rsid w:val="007D5C13"/>
    <w:rsid w:val="007E171D"/>
    <w:rsid w:val="007E1C5C"/>
    <w:rsid w:val="007E1EB6"/>
    <w:rsid w:val="007E2871"/>
    <w:rsid w:val="007E6A37"/>
    <w:rsid w:val="007E7ABC"/>
    <w:rsid w:val="007F0E5D"/>
    <w:rsid w:val="007F4C0E"/>
    <w:rsid w:val="007F55ED"/>
    <w:rsid w:val="007F5CE5"/>
    <w:rsid w:val="007F69C5"/>
    <w:rsid w:val="007F7049"/>
    <w:rsid w:val="008011E5"/>
    <w:rsid w:val="0080329F"/>
    <w:rsid w:val="008046DB"/>
    <w:rsid w:val="0080569D"/>
    <w:rsid w:val="008103C1"/>
    <w:rsid w:val="00810915"/>
    <w:rsid w:val="00811F1F"/>
    <w:rsid w:val="00813370"/>
    <w:rsid w:val="00813832"/>
    <w:rsid w:val="00817C44"/>
    <w:rsid w:val="008233E1"/>
    <w:rsid w:val="0082579D"/>
    <w:rsid w:val="00827056"/>
    <w:rsid w:val="008303C6"/>
    <w:rsid w:val="00832F96"/>
    <w:rsid w:val="00833E25"/>
    <w:rsid w:val="00833F0C"/>
    <w:rsid w:val="00834162"/>
    <w:rsid w:val="00834800"/>
    <w:rsid w:val="00834E45"/>
    <w:rsid w:val="008357BB"/>
    <w:rsid w:val="00842074"/>
    <w:rsid w:val="0084406F"/>
    <w:rsid w:val="008440A6"/>
    <w:rsid w:val="0084719E"/>
    <w:rsid w:val="00850BFF"/>
    <w:rsid w:val="00852647"/>
    <w:rsid w:val="00853D2E"/>
    <w:rsid w:val="00857577"/>
    <w:rsid w:val="008638E4"/>
    <w:rsid w:val="00863F1B"/>
    <w:rsid w:val="00864196"/>
    <w:rsid w:val="00865077"/>
    <w:rsid w:val="0086796B"/>
    <w:rsid w:val="008712D3"/>
    <w:rsid w:val="00871705"/>
    <w:rsid w:val="00871EC1"/>
    <w:rsid w:val="00872E2D"/>
    <w:rsid w:val="00874219"/>
    <w:rsid w:val="00875949"/>
    <w:rsid w:val="008764CD"/>
    <w:rsid w:val="008800F0"/>
    <w:rsid w:val="00882041"/>
    <w:rsid w:val="008924D9"/>
    <w:rsid w:val="008927EE"/>
    <w:rsid w:val="00896266"/>
    <w:rsid w:val="008A1119"/>
    <w:rsid w:val="008A36C7"/>
    <w:rsid w:val="008A37D3"/>
    <w:rsid w:val="008A543F"/>
    <w:rsid w:val="008A74EE"/>
    <w:rsid w:val="008B295F"/>
    <w:rsid w:val="008C12B3"/>
    <w:rsid w:val="008C266E"/>
    <w:rsid w:val="008C366A"/>
    <w:rsid w:val="008C44EC"/>
    <w:rsid w:val="008C55E6"/>
    <w:rsid w:val="008D0D65"/>
    <w:rsid w:val="008D333B"/>
    <w:rsid w:val="008D3353"/>
    <w:rsid w:val="008D674D"/>
    <w:rsid w:val="008E0498"/>
    <w:rsid w:val="008E0868"/>
    <w:rsid w:val="008E1EEC"/>
    <w:rsid w:val="008E36BD"/>
    <w:rsid w:val="008E51B3"/>
    <w:rsid w:val="008F3F4A"/>
    <w:rsid w:val="008F43ED"/>
    <w:rsid w:val="008F52B8"/>
    <w:rsid w:val="008F5CC7"/>
    <w:rsid w:val="008F65FE"/>
    <w:rsid w:val="008F7220"/>
    <w:rsid w:val="009001D2"/>
    <w:rsid w:val="009002C2"/>
    <w:rsid w:val="00903BC6"/>
    <w:rsid w:val="00904384"/>
    <w:rsid w:val="00907485"/>
    <w:rsid w:val="00912BCE"/>
    <w:rsid w:val="009133D3"/>
    <w:rsid w:val="00914890"/>
    <w:rsid w:val="00916A34"/>
    <w:rsid w:val="00916E9D"/>
    <w:rsid w:val="00917934"/>
    <w:rsid w:val="00922CF4"/>
    <w:rsid w:val="00922D45"/>
    <w:rsid w:val="00924A31"/>
    <w:rsid w:val="00925023"/>
    <w:rsid w:val="009256CB"/>
    <w:rsid w:val="0093172B"/>
    <w:rsid w:val="00934DAD"/>
    <w:rsid w:val="0093586E"/>
    <w:rsid w:val="009374EC"/>
    <w:rsid w:val="0094016E"/>
    <w:rsid w:val="00941D01"/>
    <w:rsid w:val="00942D90"/>
    <w:rsid w:val="009430EB"/>
    <w:rsid w:val="00946F50"/>
    <w:rsid w:val="00954D4A"/>
    <w:rsid w:val="009550B2"/>
    <w:rsid w:val="009564A1"/>
    <w:rsid w:val="00960E58"/>
    <w:rsid w:val="00964861"/>
    <w:rsid w:val="00965F93"/>
    <w:rsid w:val="00966484"/>
    <w:rsid w:val="0097003E"/>
    <w:rsid w:val="00974407"/>
    <w:rsid w:val="00975D0B"/>
    <w:rsid w:val="0098652B"/>
    <w:rsid w:val="009877DF"/>
    <w:rsid w:val="0099270C"/>
    <w:rsid w:val="00993657"/>
    <w:rsid w:val="00995623"/>
    <w:rsid w:val="00995A4D"/>
    <w:rsid w:val="009A13C6"/>
    <w:rsid w:val="009A3CE8"/>
    <w:rsid w:val="009A6AC6"/>
    <w:rsid w:val="009B0E05"/>
    <w:rsid w:val="009B22AB"/>
    <w:rsid w:val="009B490B"/>
    <w:rsid w:val="009B5989"/>
    <w:rsid w:val="009B60F2"/>
    <w:rsid w:val="009C1B4E"/>
    <w:rsid w:val="009C2770"/>
    <w:rsid w:val="009C2AF2"/>
    <w:rsid w:val="009C418B"/>
    <w:rsid w:val="009C5BE4"/>
    <w:rsid w:val="009D06E0"/>
    <w:rsid w:val="009D1193"/>
    <w:rsid w:val="009D2B3F"/>
    <w:rsid w:val="009D2C56"/>
    <w:rsid w:val="009D3C75"/>
    <w:rsid w:val="009D5387"/>
    <w:rsid w:val="009E0D67"/>
    <w:rsid w:val="009E3695"/>
    <w:rsid w:val="009E4356"/>
    <w:rsid w:val="009F245E"/>
    <w:rsid w:val="009F364F"/>
    <w:rsid w:val="009F434C"/>
    <w:rsid w:val="009F7081"/>
    <w:rsid w:val="00A00A7A"/>
    <w:rsid w:val="00A00D8B"/>
    <w:rsid w:val="00A02943"/>
    <w:rsid w:val="00A02B64"/>
    <w:rsid w:val="00A03F92"/>
    <w:rsid w:val="00A04413"/>
    <w:rsid w:val="00A05599"/>
    <w:rsid w:val="00A0640A"/>
    <w:rsid w:val="00A0683F"/>
    <w:rsid w:val="00A11CFB"/>
    <w:rsid w:val="00A1486B"/>
    <w:rsid w:val="00A1530F"/>
    <w:rsid w:val="00A2054C"/>
    <w:rsid w:val="00A20CAE"/>
    <w:rsid w:val="00A22386"/>
    <w:rsid w:val="00A22396"/>
    <w:rsid w:val="00A27B78"/>
    <w:rsid w:val="00A3057D"/>
    <w:rsid w:val="00A31A75"/>
    <w:rsid w:val="00A31D2D"/>
    <w:rsid w:val="00A338D0"/>
    <w:rsid w:val="00A33E11"/>
    <w:rsid w:val="00A36797"/>
    <w:rsid w:val="00A37965"/>
    <w:rsid w:val="00A409B9"/>
    <w:rsid w:val="00A4368F"/>
    <w:rsid w:val="00A43A07"/>
    <w:rsid w:val="00A44285"/>
    <w:rsid w:val="00A47BC6"/>
    <w:rsid w:val="00A50D25"/>
    <w:rsid w:val="00A50FDE"/>
    <w:rsid w:val="00A51B15"/>
    <w:rsid w:val="00A51CDE"/>
    <w:rsid w:val="00A544EE"/>
    <w:rsid w:val="00A55518"/>
    <w:rsid w:val="00A63237"/>
    <w:rsid w:val="00A70168"/>
    <w:rsid w:val="00A8316F"/>
    <w:rsid w:val="00A905A5"/>
    <w:rsid w:val="00A95F21"/>
    <w:rsid w:val="00A96901"/>
    <w:rsid w:val="00AA14B1"/>
    <w:rsid w:val="00AA217E"/>
    <w:rsid w:val="00AA323A"/>
    <w:rsid w:val="00AA32BF"/>
    <w:rsid w:val="00AA3AD3"/>
    <w:rsid w:val="00AA44FE"/>
    <w:rsid w:val="00AA45A1"/>
    <w:rsid w:val="00AA4D6C"/>
    <w:rsid w:val="00AA54AA"/>
    <w:rsid w:val="00AA721D"/>
    <w:rsid w:val="00AA7E90"/>
    <w:rsid w:val="00AB195C"/>
    <w:rsid w:val="00AB2588"/>
    <w:rsid w:val="00AB26F3"/>
    <w:rsid w:val="00AB6F5B"/>
    <w:rsid w:val="00AB7607"/>
    <w:rsid w:val="00AC0B30"/>
    <w:rsid w:val="00AC369B"/>
    <w:rsid w:val="00AC5E02"/>
    <w:rsid w:val="00AC5F4C"/>
    <w:rsid w:val="00AC6F45"/>
    <w:rsid w:val="00AD0A95"/>
    <w:rsid w:val="00AD6743"/>
    <w:rsid w:val="00AD6BC5"/>
    <w:rsid w:val="00AE1297"/>
    <w:rsid w:val="00AE40DF"/>
    <w:rsid w:val="00AE4A65"/>
    <w:rsid w:val="00AE4E8A"/>
    <w:rsid w:val="00AE6E14"/>
    <w:rsid w:val="00AF04ED"/>
    <w:rsid w:val="00AF2FE6"/>
    <w:rsid w:val="00AF5B23"/>
    <w:rsid w:val="00B03EBC"/>
    <w:rsid w:val="00B065F3"/>
    <w:rsid w:val="00B07635"/>
    <w:rsid w:val="00B1059A"/>
    <w:rsid w:val="00B11240"/>
    <w:rsid w:val="00B16861"/>
    <w:rsid w:val="00B208FB"/>
    <w:rsid w:val="00B22003"/>
    <w:rsid w:val="00B24AC9"/>
    <w:rsid w:val="00B259C0"/>
    <w:rsid w:val="00B25C00"/>
    <w:rsid w:val="00B2732C"/>
    <w:rsid w:val="00B27FBF"/>
    <w:rsid w:val="00B302E9"/>
    <w:rsid w:val="00B30937"/>
    <w:rsid w:val="00B325FD"/>
    <w:rsid w:val="00B32891"/>
    <w:rsid w:val="00B32A32"/>
    <w:rsid w:val="00B3380E"/>
    <w:rsid w:val="00B35BF4"/>
    <w:rsid w:val="00B40B9A"/>
    <w:rsid w:val="00B41168"/>
    <w:rsid w:val="00B42506"/>
    <w:rsid w:val="00B46311"/>
    <w:rsid w:val="00B55CDB"/>
    <w:rsid w:val="00B564F8"/>
    <w:rsid w:val="00B6199F"/>
    <w:rsid w:val="00B623E2"/>
    <w:rsid w:val="00B634B6"/>
    <w:rsid w:val="00B6355A"/>
    <w:rsid w:val="00B63CDE"/>
    <w:rsid w:val="00B645BD"/>
    <w:rsid w:val="00B64D5A"/>
    <w:rsid w:val="00B6523B"/>
    <w:rsid w:val="00B662E5"/>
    <w:rsid w:val="00B679A4"/>
    <w:rsid w:val="00B7214C"/>
    <w:rsid w:val="00B7302E"/>
    <w:rsid w:val="00B7644B"/>
    <w:rsid w:val="00B82F25"/>
    <w:rsid w:val="00B83B9C"/>
    <w:rsid w:val="00B845C7"/>
    <w:rsid w:val="00B847A0"/>
    <w:rsid w:val="00B8540B"/>
    <w:rsid w:val="00B85855"/>
    <w:rsid w:val="00B8692F"/>
    <w:rsid w:val="00B87C12"/>
    <w:rsid w:val="00B93A2E"/>
    <w:rsid w:val="00B96E89"/>
    <w:rsid w:val="00BA2BBF"/>
    <w:rsid w:val="00BA2BF6"/>
    <w:rsid w:val="00BA329B"/>
    <w:rsid w:val="00BA52E2"/>
    <w:rsid w:val="00BA6EF4"/>
    <w:rsid w:val="00BB23C5"/>
    <w:rsid w:val="00BB597A"/>
    <w:rsid w:val="00BC03D9"/>
    <w:rsid w:val="00BC04C5"/>
    <w:rsid w:val="00BC3519"/>
    <w:rsid w:val="00BD0A30"/>
    <w:rsid w:val="00BD663A"/>
    <w:rsid w:val="00BD6B91"/>
    <w:rsid w:val="00BD7227"/>
    <w:rsid w:val="00BE12AE"/>
    <w:rsid w:val="00BE13A1"/>
    <w:rsid w:val="00BE37B0"/>
    <w:rsid w:val="00BE639E"/>
    <w:rsid w:val="00BF1734"/>
    <w:rsid w:val="00BF20E6"/>
    <w:rsid w:val="00BF22B5"/>
    <w:rsid w:val="00BF274B"/>
    <w:rsid w:val="00BF6B2C"/>
    <w:rsid w:val="00BF74F6"/>
    <w:rsid w:val="00BF7A48"/>
    <w:rsid w:val="00C0062E"/>
    <w:rsid w:val="00C0090C"/>
    <w:rsid w:val="00C01063"/>
    <w:rsid w:val="00C033AA"/>
    <w:rsid w:val="00C0436A"/>
    <w:rsid w:val="00C06809"/>
    <w:rsid w:val="00C07BFC"/>
    <w:rsid w:val="00C11927"/>
    <w:rsid w:val="00C126CA"/>
    <w:rsid w:val="00C1284F"/>
    <w:rsid w:val="00C2425E"/>
    <w:rsid w:val="00C2760E"/>
    <w:rsid w:val="00C32BFC"/>
    <w:rsid w:val="00C33144"/>
    <w:rsid w:val="00C33C29"/>
    <w:rsid w:val="00C35CC5"/>
    <w:rsid w:val="00C407DC"/>
    <w:rsid w:val="00C40DA2"/>
    <w:rsid w:val="00C42DD3"/>
    <w:rsid w:val="00C514CB"/>
    <w:rsid w:val="00C52739"/>
    <w:rsid w:val="00C52F1D"/>
    <w:rsid w:val="00C533C5"/>
    <w:rsid w:val="00C535BF"/>
    <w:rsid w:val="00C56ECE"/>
    <w:rsid w:val="00C61449"/>
    <w:rsid w:val="00C6144E"/>
    <w:rsid w:val="00C62520"/>
    <w:rsid w:val="00C63B26"/>
    <w:rsid w:val="00C63DF0"/>
    <w:rsid w:val="00C652F9"/>
    <w:rsid w:val="00C66016"/>
    <w:rsid w:val="00C661CD"/>
    <w:rsid w:val="00C716B9"/>
    <w:rsid w:val="00C72404"/>
    <w:rsid w:val="00C74296"/>
    <w:rsid w:val="00C75D50"/>
    <w:rsid w:val="00C77768"/>
    <w:rsid w:val="00C83FBF"/>
    <w:rsid w:val="00C845CB"/>
    <w:rsid w:val="00C913A0"/>
    <w:rsid w:val="00C92E07"/>
    <w:rsid w:val="00C92E4C"/>
    <w:rsid w:val="00C94CA3"/>
    <w:rsid w:val="00C96A60"/>
    <w:rsid w:val="00C97B3D"/>
    <w:rsid w:val="00CA3671"/>
    <w:rsid w:val="00CA57B3"/>
    <w:rsid w:val="00CA6AF7"/>
    <w:rsid w:val="00CA7460"/>
    <w:rsid w:val="00CC1A71"/>
    <w:rsid w:val="00CC346B"/>
    <w:rsid w:val="00CC4B96"/>
    <w:rsid w:val="00CC5EF1"/>
    <w:rsid w:val="00CC776C"/>
    <w:rsid w:val="00CD0DB3"/>
    <w:rsid w:val="00CD32C5"/>
    <w:rsid w:val="00CD3549"/>
    <w:rsid w:val="00CD5874"/>
    <w:rsid w:val="00CD79CC"/>
    <w:rsid w:val="00CE05DC"/>
    <w:rsid w:val="00CE2D7B"/>
    <w:rsid w:val="00CF030B"/>
    <w:rsid w:val="00CF61E5"/>
    <w:rsid w:val="00CF6B29"/>
    <w:rsid w:val="00D0125D"/>
    <w:rsid w:val="00D02DA0"/>
    <w:rsid w:val="00D05F06"/>
    <w:rsid w:val="00D06054"/>
    <w:rsid w:val="00D076CA"/>
    <w:rsid w:val="00D1139D"/>
    <w:rsid w:val="00D12A7A"/>
    <w:rsid w:val="00D1366F"/>
    <w:rsid w:val="00D16A83"/>
    <w:rsid w:val="00D225BD"/>
    <w:rsid w:val="00D260FE"/>
    <w:rsid w:val="00D2721A"/>
    <w:rsid w:val="00D27A51"/>
    <w:rsid w:val="00D3263E"/>
    <w:rsid w:val="00D34EC7"/>
    <w:rsid w:val="00D45648"/>
    <w:rsid w:val="00D45C17"/>
    <w:rsid w:val="00D512B5"/>
    <w:rsid w:val="00D60327"/>
    <w:rsid w:val="00D6174B"/>
    <w:rsid w:val="00D625E2"/>
    <w:rsid w:val="00D62636"/>
    <w:rsid w:val="00D72317"/>
    <w:rsid w:val="00D72E37"/>
    <w:rsid w:val="00D818A9"/>
    <w:rsid w:val="00D81B24"/>
    <w:rsid w:val="00D8246E"/>
    <w:rsid w:val="00D8304D"/>
    <w:rsid w:val="00D83839"/>
    <w:rsid w:val="00D8599D"/>
    <w:rsid w:val="00D85EFF"/>
    <w:rsid w:val="00D87943"/>
    <w:rsid w:val="00D908D2"/>
    <w:rsid w:val="00D92B5D"/>
    <w:rsid w:val="00D9546F"/>
    <w:rsid w:val="00D959B2"/>
    <w:rsid w:val="00D97CA6"/>
    <w:rsid w:val="00DA0B4B"/>
    <w:rsid w:val="00DA22E7"/>
    <w:rsid w:val="00DA273D"/>
    <w:rsid w:val="00DA288A"/>
    <w:rsid w:val="00DA5153"/>
    <w:rsid w:val="00DA5D7E"/>
    <w:rsid w:val="00DA794E"/>
    <w:rsid w:val="00DB2B3C"/>
    <w:rsid w:val="00DB3B6A"/>
    <w:rsid w:val="00DB6119"/>
    <w:rsid w:val="00DC20FF"/>
    <w:rsid w:val="00DC503C"/>
    <w:rsid w:val="00DD33E2"/>
    <w:rsid w:val="00DD367F"/>
    <w:rsid w:val="00DE4066"/>
    <w:rsid w:val="00DE7AA0"/>
    <w:rsid w:val="00DF0C42"/>
    <w:rsid w:val="00DF6B02"/>
    <w:rsid w:val="00E009DE"/>
    <w:rsid w:val="00E00FA3"/>
    <w:rsid w:val="00E04611"/>
    <w:rsid w:val="00E049E4"/>
    <w:rsid w:val="00E04A74"/>
    <w:rsid w:val="00E06F88"/>
    <w:rsid w:val="00E10B1D"/>
    <w:rsid w:val="00E10D6C"/>
    <w:rsid w:val="00E126C6"/>
    <w:rsid w:val="00E13F06"/>
    <w:rsid w:val="00E14B63"/>
    <w:rsid w:val="00E1555B"/>
    <w:rsid w:val="00E16CB2"/>
    <w:rsid w:val="00E20487"/>
    <w:rsid w:val="00E22A26"/>
    <w:rsid w:val="00E23ED7"/>
    <w:rsid w:val="00E310AD"/>
    <w:rsid w:val="00E327BC"/>
    <w:rsid w:val="00E36E19"/>
    <w:rsid w:val="00E4013F"/>
    <w:rsid w:val="00E40C57"/>
    <w:rsid w:val="00E4299F"/>
    <w:rsid w:val="00E46A7E"/>
    <w:rsid w:val="00E47759"/>
    <w:rsid w:val="00E50A7B"/>
    <w:rsid w:val="00E50F14"/>
    <w:rsid w:val="00E52BA6"/>
    <w:rsid w:val="00E5347D"/>
    <w:rsid w:val="00E602D3"/>
    <w:rsid w:val="00E6188A"/>
    <w:rsid w:val="00E62009"/>
    <w:rsid w:val="00E62163"/>
    <w:rsid w:val="00E63AD2"/>
    <w:rsid w:val="00E6645B"/>
    <w:rsid w:val="00E66866"/>
    <w:rsid w:val="00E67C16"/>
    <w:rsid w:val="00E71567"/>
    <w:rsid w:val="00E72D6F"/>
    <w:rsid w:val="00E73FB8"/>
    <w:rsid w:val="00E74E95"/>
    <w:rsid w:val="00E77EEF"/>
    <w:rsid w:val="00E8120A"/>
    <w:rsid w:val="00E8131C"/>
    <w:rsid w:val="00E81ECE"/>
    <w:rsid w:val="00E858DC"/>
    <w:rsid w:val="00E91ABE"/>
    <w:rsid w:val="00E929CC"/>
    <w:rsid w:val="00E95764"/>
    <w:rsid w:val="00EA0F5F"/>
    <w:rsid w:val="00EA1FFD"/>
    <w:rsid w:val="00EA2C53"/>
    <w:rsid w:val="00EA4FCD"/>
    <w:rsid w:val="00EB229C"/>
    <w:rsid w:val="00EB2898"/>
    <w:rsid w:val="00EB4AFF"/>
    <w:rsid w:val="00EB5345"/>
    <w:rsid w:val="00EB7764"/>
    <w:rsid w:val="00EC1CFF"/>
    <w:rsid w:val="00EC1DB1"/>
    <w:rsid w:val="00EC2879"/>
    <w:rsid w:val="00EC6002"/>
    <w:rsid w:val="00EC6B9A"/>
    <w:rsid w:val="00ED0129"/>
    <w:rsid w:val="00ED0DC7"/>
    <w:rsid w:val="00ED154B"/>
    <w:rsid w:val="00ED1C39"/>
    <w:rsid w:val="00ED2CC2"/>
    <w:rsid w:val="00ED3346"/>
    <w:rsid w:val="00ED38C2"/>
    <w:rsid w:val="00ED4D84"/>
    <w:rsid w:val="00ED524B"/>
    <w:rsid w:val="00ED63E6"/>
    <w:rsid w:val="00ED7E51"/>
    <w:rsid w:val="00ED7E72"/>
    <w:rsid w:val="00EE0DD3"/>
    <w:rsid w:val="00EE29F3"/>
    <w:rsid w:val="00EE3167"/>
    <w:rsid w:val="00EE4A61"/>
    <w:rsid w:val="00EF056B"/>
    <w:rsid w:val="00EF0EFF"/>
    <w:rsid w:val="00EF21C0"/>
    <w:rsid w:val="00EF3C1C"/>
    <w:rsid w:val="00EF7063"/>
    <w:rsid w:val="00F016CD"/>
    <w:rsid w:val="00F01E89"/>
    <w:rsid w:val="00F024C5"/>
    <w:rsid w:val="00F0432D"/>
    <w:rsid w:val="00F057FC"/>
    <w:rsid w:val="00F06CDD"/>
    <w:rsid w:val="00F1049D"/>
    <w:rsid w:val="00F1074B"/>
    <w:rsid w:val="00F13782"/>
    <w:rsid w:val="00F13998"/>
    <w:rsid w:val="00F155B6"/>
    <w:rsid w:val="00F207E3"/>
    <w:rsid w:val="00F218B1"/>
    <w:rsid w:val="00F234E3"/>
    <w:rsid w:val="00F244EB"/>
    <w:rsid w:val="00F420C6"/>
    <w:rsid w:val="00F42371"/>
    <w:rsid w:val="00F42B41"/>
    <w:rsid w:val="00F4363B"/>
    <w:rsid w:val="00F444B5"/>
    <w:rsid w:val="00F44559"/>
    <w:rsid w:val="00F453A0"/>
    <w:rsid w:val="00F50BAE"/>
    <w:rsid w:val="00F51809"/>
    <w:rsid w:val="00F51E94"/>
    <w:rsid w:val="00F52709"/>
    <w:rsid w:val="00F52B2F"/>
    <w:rsid w:val="00F5354B"/>
    <w:rsid w:val="00F54B59"/>
    <w:rsid w:val="00F5564D"/>
    <w:rsid w:val="00F55CE7"/>
    <w:rsid w:val="00F563A2"/>
    <w:rsid w:val="00F5677D"/>
    <w:rsid w:val="00F63A73"/>
    <w:rsid w:val="00F64ED2"/>
    <w:rsid w:val="00F64F2D"/>
    <w:rsid w:val="00F651CE"/>
    <w:rsid w:val="00F7079F"/>
    <w:rsid w:val="00F77FC8"/>
    <w:rsid w:val="00F811E5"/>
    <w:rsid w:val="00F8156A"/>
    <w:rsid w:val="00F8157A"/>
    <w:rsid w:val="00F817F4"/>
    <w:rsid w:val="00F82538"/>
    <w:rsid w:val="00F85DC6"/>
    <w:rsid w:val="00F87431"/>
    <w:rsid w:val="00F87E5F"/>
    <w:rsid w:val="00F9171A"/>
    <w:rsid w:val="00F93917"/>
    <w:rsid w:val="00F950DD"/>
    <w:rsid w:val="00FA03E6"/>
    <w:rsid w:val="00FA10BA"/>
    <w:rsid w:val="00FA176C"/>
    <w:rsid w:val="00FA222B"/>
    <w:rsid w:val="00FA2E02"/>
    <w:rsid w:val="00FA4994"/>
    <w:rsid w:val="00FA5B30"/>
    <w:rsid w:val="00FA63EF"/>
    <w:rsid w:val="00FA7930"/>
    <w:rsid w:val="00FB26B4"/>
    <w:rsid w:val="00FB39CD"/>
    <w:rsid w:val="00FB44E4"/>
    <w:rsid w:val="00FC288D"/>
    <w:rsid w:val="00FC2FD0"/>
    <w:rsid w:val="00FC4605"/>
    <w:rsid w:val="00FC6937"/>
    <w:rsid w:val="00FC77F8"/>
    <w:rsid w:val="00FD1914"/>
    <w:rsid w:val="00FD262F"/>
    <w:rsid w:val="00FD3F1F"/>
    <w:rsid w:val="00FD4C20"/>
    <w:rsid w:val="00FD5FF1"/>
    <w:rsid w:val="00FD6F12"/>
    <w:rsid w:val="00FD7338"/>
    <w:rsid w:val="00FE0AA6"/>
    <w:rsid w:val="00FE31BD"/>
    <w:rsid w:val="00FF0F60"/>
    <w:rsid w:val="00FF34DE"/>
    <w:rsid w:val="00FF3BAF"/>
    <w:rsid w:val="00FF40F5"/>
    <w:rsid w:val="00FF4679"/>
    <w:rsid w:val="00FF6608"/>
    <w:rsid w:val="00FF6DBC"/>
    <w:rsid w:val="00FF74E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4C926C"/>
  <w15:docId w15:val="{5FD07131-DFB9-41A2-9A78-6A02938C2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4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153"/>
        <w:tab w:val="right" w:pos="8306"/>
      </w:tabs>
    </w:pPr>
    <w:rPr>
      <w:rFonts w:ascii="Times New Roman" w:hAnsi="Times New Roman"/>
      <w:sz w:val="20"/>
      <w:lang w:val="it-IT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ascii="Helvetica 55 Roman" w:hAnsi="Helvetica 55 Roman"/>
      <w:sz w:val="20"/>
      <w:lang w:val="de-CH"/>
    </w:rPr>
  </w:style>
  <w:style w:type="character" w:styleId="Seitenzahl">
    <w:name w:val="page number"/>
    <w:basedOn w:val="Absatz-Standardschriftart"/>
  </w:style>
  <w:style w:type="paragraph" w:styleId="Beschriftung">
    <w:name w:val="caption"/>
    <w:basedOn w:val="Standard"/>
    <w:next w:val="Standard"/>
    <w:qFormat/>
    <w:pPr>
      <w:spacing w:line="280" w:lineRule="exact"/>
    </w:pPr>
    <w:rPr>
      <w:b/>
      <w:sz w:val="32"/>
      <w:lang w:val="en-GB"/>
    </w:rPr>
  </w:style>
  <w:style w:type="character" w:customStyle="1" w:styleId="KopfzeileZchn">
    <w:name w:val="Kopfzeile Zchn"/>
    <w:link w:val="Kopfzeile"/>
    <w:rsid w:val="00E25B2E"/>
    <w:rPr>
      <w:lang w:val="it-IT"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665E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3665E"/>
    <w:rPr>
      <w:rFonts w:ascii="Tahoma" w:hAnsi="Tahoma" w:cs="Tahoma"/>
      <w:sz w:val="16"/>
      <w:szCs w:val="16"/>
      <w:lang w:val="de-DE" w:eastAsia="de-CH"/>
    </w:rPr>
  </w:style>
  <w:style w:type="character" w:styleId="Hyperlink">
    <w:name w:val="Hyperlink"/>
    <w:uiPriority w:val="99"/>
    <w:unhideWhenUsed/>
    <w:rsid w:val="009A6AC6"/>
    <w:rPr>
      <w:color w:val="0000FF"/>
      <w:u w:val="single"/>
    </w:rPr>
  </w:style>
  <w:style w:type="paragraph" w:customStyle="1" w:styleId="StandardHelvetica55Roman">
    <w:name w:val="Standard + Helvetica 55 Roman"/>
    <w:aliases w:val="10 pt,(Latein) Fett,Block,Zeilenabstand:  1..."/>
    <w:basedOn w:val="Standard"/>
    <w:rsid w:val="00E23ED7"/>
    <w:pPr>
      <w:spacing w:after="240"/>
    </w:pPr>
    <w:rPr>
      <w:rFonts w:ascii="Helvetica 55 Roman" w:hAnsi="Helvetica 55 Roman"/>
      <w:b/>
      <w:sz w:val="28"/>
      <w:szCs w:val="28"/>
      <w:lang w:eastAsia="de-DE"/>
    </w:rPr>
  </w:style>
  <w:style w:type="paragraph" w:customStyle="1" w:styleId="Default">
    <w:name w:val="Default"/>
    <w:rsid w:val="001D06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207E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207E3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207E3"/>
    <w:rPr>
      <w:rFonts w:ascii="Arial" w:hAnsi="Arial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07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07E3"/>
    <w:rPr>
      <w:rFonts w:ascii="Arial" w:hAnsi="Arial"/>
      <w:b/>
      <w:bCs/>
      <w:lang w:eastAsia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E581A"/>
    <w:rPr>
      <w:color w:val="605E5C"/>
      <w:shd w:val="clear" w:color="auto" w:fill="E1DFDD"/>
    </w:rPr>
  </w:style>
  <w:style w:type="paragraph" w:styleId="berarbeitung">
    <w:name w:val="Revision"/>
    <w:hidden/>
    <w:uiPriority w:val="71"/>
    <w:rsid w:val="00A51B15"/>
    <w:rPr>
      <w:rFonts w:ascii="Arial" w:hAnsi="Arial"/>
      <w:sz w:val="24"/>
      <w:lang w:eastAsia="de-CH"/>
    </w:rPr>
  </w:style>
  <w:style w:type="character" w:styleId="BesuchterLink">
    <w:name w:val="FollowedHyperlink"/>
    <w:basedOn w:val="Absatz-Standardschriftart"/>
    <w:uiPriority w:val="99"/>
    <w:semiHidden/>
    <w:unhideWhenUsed/>
    <w:rsid w:val="00A51B15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FF4679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1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3.jpe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settings" Target="settings.xml"/><Relationship Id="rId12" Type="http://schemas.openxmlformats.org/officeDocument/2006/relationships/hyperlink" Target="https://www.instagram.com/zehnder_group_schweiz_ag/" TargetMode="External"/><Relationship Id="rId17" Type="http://schemas.openxmlformats.org/officeDocument/2006/relationships/image" Target="media/image2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playlist?list=PL1Vt4tZPwzo_ff-CRo8UuIJmF8o6Co1T_" TargetMode="External"/><Relationship Id="rId20" Type="http://schemas.openxmlformats.org/officeDocument/2006/relationships/image" Target="media/image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zehnder-systems.ch/de/design-heizkoerper/produkte/unterflurkonvektoren" TargetMode="Externa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www.linkedin.com/company/zehnder-group-schweiz/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facebook.com/ZehnderCH" TargetMode="External"/><Relationship Id="rId22" Type="http://schemas.openxmlformats.org/officeDocument/2006/relationships/image" Target="media/image7.JP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t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9D503DDC2ACE449DF9DC33FC8C64A4" ma:contentTypeVersion="4" ma:contentTypeDescription="Create a new document." ma:contentTypeScope="" ma:versionID="aeee04610537865848d93dd06c2b9642">
  <xsd:schema xmlns:xsd="http://www.w3.org/2001/XMLSchema" xmlns:xs="http://www.w3.org/2001/XMLSchema" xmlns:p="http://schemas.microsoft.com/office/2006/metadata/properties" xmlns:ns3="6446c7f8-fcf0-41eb-aa55-b5d2a5efc2ab" targetNamespace="http://schemas.microsoft.com/office/2006/metadata/properties" ma:root="true" ma:fieldsID="b1908a758e8fd0fa8cb81d51efb9c97a" ns3:_="">
    <xsd:import namespace="6446c7f8-fcf0-41eb-aa55-b5d2a5efc2a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46c7f8-fcf0-41eb-aa55-b5d2a5efc2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016C8C-EB11-4825-B269-C6EDD9D0CB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14769C-BB5D-4837-8B34-BFFEF3FC980D}">
  <ds:schemaRefs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www.w3.org/XML/1998/namespace"/>
    <ds:schemaRef ds:uri="6446c7f8-fcf0-41eb-aa55-b5d2a5efc2ab"/>
    <ds:schemaRef ds:uri="http://purl.org/dc/elements/1.1/"/>
    <ds:schemaRef ds:uri="http://purl.org/dc/terms/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CE18E4D-8862-48F2-B83B-F2D6410E60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46c7f8-fcf0-41eb-aa55-b5d2a5efc2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898F554-8937-4E47-BE98-C567B369E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936</Words>
  <Characters>5902</Characters>
  <Application>Microsoft Office Word</Application>
  <DocSecurity>0</DocSecurity>
  <Lines>49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Zehnder Dienstleistungs AG</Company>
  <LinksUpToDate>false</LinksUpToDate>
  <CharactersWithSpaces>6825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mma02</dc:creator>
  <cp:keywords/>
  <dc:description/>
  <cp:lastModifiedBy>Lena Vogel</cp:lastModifiedBy>
  <cp:revision>18</cp:revision>
  <cp:lastPrinted>2025-03-31T12:18:00Z</cp:lastPrinted>
  <dcterms:created xsi:type="dcterms:W3CDTF">2025-03-28T08:41:00Z</dcterms:created>
  <dcterms:modified xsi:type="dcterms:W3CDTF">2025-03-31T12:32:00Z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0x010100269D503DDC2ACE449DF9DC33FC8C64A4</vt:lpwstr>
  </property>
</Properties>
</file>